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C3" w:rsidRPr="00FB3C92" w:rsidRDefault="00FB3C92" w:rsidP="00FB3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C92">
        <w:rPr>
          <w:rFonts w:ascii="Times New Roman" w:hAnsi="Times New Roman" w:cs="Times New Roman"/>
          <w:sz w:val="24"/>
          <w:szCs w:val="24"/>
        </w:rPr>
        <w:t>График проведения оценочных процедур в общеобразовательных организациях Республики Тыва в марте-апреле 2022 года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6"/>
        <w:gridCol w:w="952"/>
        <w:gridCol w:w="1559"/>
        <w:gridCol w:w="2693"/>
        <w:gridCol w:w="3119"/>
        <w:gridCol w:w="2835"/>
        <w:gridCol w:w="850"/>
        <w:gridCol w:w="1560"/>
      </w:tblGrid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 марта 2022 года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биология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3 марта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иностранный язык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4 марта 2022 года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физика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14 марта 2022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математика</w:t>
            </w: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химия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 xml:space="preserve">15 марта 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история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16 марта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русский язык</w:t>
            </w: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русский язык</w:t>
            </w: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математика</w:t>
            </w: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17 марта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география</w:t>
            </w: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окружающий мир</w:t>
            </w: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математика</w:t>
            </w: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русский язык</w:t>
            </w: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4 апреля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математика</w:t>
            </w: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5 апреля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иностранный язык</w:t>
            </w: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русский язык</w:t>
            </w: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6 апреля 2022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русский язык</w:t>
            </w: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7 апреля 2022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математика</w:t>
            </w:r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18-22 апреля 2022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биология, история</w:t>
            </w: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история, биология, география, обществознание (по двум предметам на основе случайного выбора в традиционной форме)</w:t>
            </w:r>
          </w:p>
        </w:tc>
        <w:tc>
          <w:tcPr>
            <w:tcW w:w="311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история, физика, обществознание, биология, география (по двум предметам на основе случайного выбора в традиционной форме)</w:t>
            </w:r>
          </w:p>
        </w:tc>
        <w:tc>
          <w:tcPr>
            <w:tcW w:w="2835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география, история, химия, обществознание, биология, физика (по двум предметам на основе случайного выбора в традиционной и в компьютерной формах)</w:t>
            </w:r>
            <w:proofErr w:type="gramEnd"/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25-29 апреля 2022</w:t>
            </w:r>
          </w:p>
        </w:tc>
        <w:tc>
          <w:tcPr>
            <w:tcW w:w="952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биология, история</w:t>
            </w:r>
          </w:p>
        </w:tc>
        <w:tc>
          <w:tcPr>
            <w:tcW w:w="2693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история, биология</w:t>
            </w:r>
            <w:r w:rsidR="00C82D47" w:rsidRPr="00C82D47">
              <w:rPr>
                <w:rFonts w:ascii="Times New Roman" w:hAnsi="Times New Roman" w:cs="Times New Roman"/>
                <w:sz w:val="20"/>
                <w:szCs w:val="20"/>
              </w:rPr>
              <w:t>, география, обществознание (по двум предметам на основе случайного выбора в традиционной форме)</w:t>
            </w:r>
          </w:p>
        </w:tc>
        <w:tc>
          <w:tcPr>
            <w:tcW w:w="3119" w:type="dxa"/>
          </w:tcPr>
          <w:p w:rsidR="00FB3C92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история, физика, биология, география (по двум предметам на основе случайного выбора в традиционной форме)</w:t>
            </w:r>
          </w:p>
        </w:tc>
        <w:tc>
          <w:tcPr>
            <w:tcW w:w="2835" w:type="dxa"/>
          </w:tcPr>
          <w:p w:rsidR="00FB3C92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ВПР география, история, химия, обществознание, биология, физика (по двум предметам на основе случайного выбора в традиционной и в компьютерной формах)</w:t>
            </w:r>
            <w:proofErr w:type="gramEnd"/>
          </w:p>
        </w:tc>
        <w:tc>
          <w:tcPr>
            <w:tcW w:w="85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3C92" w:rsidRPr="00C82D47" w:rsidRDefault="00FB3C92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D47" w:rsidRPr="00C82D47" w:rsidTr="00C82D47">
        <w:tc>
          <w:tcPr>
            <w:tcW w:w="2026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18 апреля 2022</w:t>
            </w:r>
          </w:p>
        </w:tc>
        <w:tc>
          <w:tcPr>
            <w:tcW w:w="952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РПР тувинский язык</w:t>
            </w:r>
          </w:p>
        </w:tc>
        <w:tc>
          <w:tcPr>
            <w:tcW w:w="1559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РПР тувинский язык</w:t>
            </w:r>
          </w:p>
        </w:tc>
        <w:tc>
          <w:tcPr>
            <w:tcW w:w="1560" w:type="dxa"/>
          </w:tcPr>
          <w:p w:rsidR="00C82D47" w:rsidRPr="00C82D47" w:rsidRDefault="00C82D47" w:rsidP="00F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D47">
              <w:rPr>
                <w:rFonts w:ascii="Times New Roman" w:hAnsi="Times New Roman" w:cs="Times New Roman"/>
                <w:sz w:val="20"/>
                <w:szCs w:val="20"/>
              </w:rPr>
              <w:t>РПР тувинский язык</w:t>
            </w:r>
          </w:p>
        </w:tc>
      </w:tr>
    </w:tbl>
    <w:p w:rsidR="00FB3C92" w:rsidRDefault="00FB3C92" w:rsidP="00FB3C92">
      <w:pPr>
        <w:jc w:val="center"/>
      </w:pPr>
    </w:p>
    <w:p w:rsidR="00FB3C92" w:rsidRDefault="00FB3C92" w:rsidP="00FB3C92">
      <w:pPr>
        <w:jc w:val="center"/>
      </w:pPr>
    </w:p>
    <w:sectPr w:rsidR="00FB3C92" w:rsidSect="00C82D4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26"/>
    <w:rsid w:val="00BF55C3"/>
    <w:rsid w:val="00C82D47"/>
    <w:rsid w:val="00EA2C26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cp:lastPrinted>2022-02-15T04:55:00Z</cp:lastPrinted>
  <dcterms:created xsi:type="dcterms:W3CDTF">2022-02-15T04:40:00Z</dcterms:created>
  <dcterms:modified xsi:type="dcterms:W3CDTF">2022-02-15T04:56:00Z</dcterms:modified>
</cp:coreProperties>
</file>