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234" w:rsidRPr="00FE1796" w:rsidRDefault="00844234" w:rsidP="00844234">
      <w:pPr>
        <w:tabs>
          <w:tab w:val="left" w:pos="742"/>
        </w:tabs>
        <w:spacing w:before="88" w:line="259" w:lineRule="auto"/>
        <w:ind w:right="112"/>
        <w:rPr>
          <w:sz w:val="24"/>
        </w:rPr>
      </w:pPr>
    </w:p>
    <w:p w:rsidR="00844234" w:rsidRDefault="00844234" w:rsidP="00844234">
      <w:pPr>
        <w:pStyle w:val="a3"/>
        <w:jc w:val="right"/>
      </w:pPr>
      <w:r>
        <w:t xml:space="preserve">Утверждаю </w:t>
      </w:r>
    </w:p>
    <w:p w:rsidR="00844234" w:rsidRDefault="00844234" w:rsidP="00844234">
      <w:pPr>
        <w:pStyle w:val="a3"/>
        <w:jc w:val="right"/>
      </w:pPr>
      <w:r>
        <w:t xml:space="preserve">Директор школы </w:t>
      </w:r>
    </w:p>
    <w:p w:rsidR="00844234" w:rsidRDefault="00844234" w:rsidP="00844234">
      <w:pPr>
        <w:pStyle w:val="a3"/>
        <w:jc w:val="right"/>
      </w:pPr>
      <w:proofErr w:type="spellStart"/>
      <w:r>
        <w:t>Дамдын</w:t>
      </w:r>
      <w:proofErr w:type="spellEnd"/>
      <w:r>
        <w:t xml:space="preserve"> В.М. </w:t>
      </w:r>
    </w:p>
    <w:p w:rsidR="00844234" w:rsidRDefault="00844234" w:rsidP="00844234">
      <w:pPr>
        <w:pStyle w:val="a3"/>
        <w:jc w:val="right"/>
      </w:pPr>
      <w:r>
        <w:t>_________________</w:t>
      </w:r>
    </w:p>
    <w:p w:rsidR="00844234" w:rsidRPr="00FE1796" w:rsidRDefault="00844234" w:rsidP="00844234">
      <w:pPr>
        <w:pStyle w:val="a3"/>
        <w:jc w:val="right"/>
      </w:pPr>
      <w:proofErr w:type="spellStart"/>
      <w:proofErr w:type="gramStart"/>
      <w:r>
        <w:t>Пр</w:t>
      </w:r>
      <w:proofErr w:type="spellEnd"/>
      <w:proofErr w:type="gramEnd"/>
      <w:r>
        <w:t xml:space="preserve"> № 4 от 02. 09. 2021г</w:t>
      </w:r>
    </w:p>
    <w:p w:rsidR="00844234" w:rsidRDefault="00844234" w:rsidP="00844234">
      <w:pPr>
        <w:pStyle w:val="a3"/>
        <w:rPr>
          <w:sz w:val="20"/>
        </w:rPr>
      </w:pPr>
    </w:p>
    <w:p w:rsidR="00844234" w:rsidRDefault="00844234" w:rsidP="00844234">
      <w:pPr>
        <w:pStyle w:val="a3"/>
        <w:jc w:val="right"/>
        <w:rPr>
          <w:sz w:val="20"/>
        </w:rPr>
      </w:pPr>
    </w:p>
    <w:p w:rsidR="00844234" w:rsidRDefault="00844234" w:rsidP="00844234">
      <w:pPr>
        <w:pStyle w:val="a3"/>
        <w:rPr>
          <w:sz w:val="20"/>
        </w:rPr>
      </w:pPr>
    </w:p>
    <w:p w:rsidR="00844234" w:rsidRDefault="00844234" w:rsidP="00844234">
      <w:pPr>
        <w:pStyle w:val="a3"/>
        <w:spacing w:before="2"/>
        <w:rPr>
          <w:sz w:val="18"/>
        </w:rPr>
      </w:pPr>
    </w:p>
    <w:p w:rsidR="00844234" w:rsidRDefault="00844234" w:rsidP="00844234">
      <w:pPr>
        <w:pStyle w:val="a5"/>
        <w:spacing w:before="89" w:line="322" w:lineRule="exact"/>
      </w:pPr>
      <w:r>
        <w:t>Положение</w:t>
      </w:r>
    </w:p>
    <w:p w:rsidR="00844234" w:rsidRDefault="00844234" w:rsidP="00844234">
      <w:pPr>
        <w:pStyle w:val="a5"/>
        <w:ind w:right="285"/>
      </w:pPr>
      <w:r>
        <w:t xml:space="preserve">о текущей и промежуточной аттестации </w:t>
      </w:r>
      <w:proofErr w:type="gramStart"/>
      <w:r>
        <w:t>обучающихся</w:t>
      </w:r>
      <w:proofErr w:type="gramEnd"/>
      <w:r>
        <w:t>, занимающихся</w:t>
      </w:r>
      <w:r>
        <w:rPr>
          <w:spacing w:val="-67"/>
        </w:rPr>
        <w:t xml:space="preserve"> </w:t>
      </w:r>
      <w:r>
        <w:t>по основным</w:t>
      </w:r>
      <w:r>
        <w:rPr>
          <w:spacing w:val="-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-1"/>
        </w:rPr>
        <w:t xml:space="preserve"> </w:t>
      </w:r>
      <w:r>
        <w:t>на дому</w:t>
      </w:r>
    </w:p>
    <w:p w:rsidR="00844234" w:rsidRDefault="00844234" w:rsidP="00844234">
      <w:pPr>
        <w:pStyle w:val="a3"/>
        <w:rPr>
          <w:b/>
          <w:sz w:val="28"/>
        </w:rPr>
      </w:pPr>
    </w:p>
    <w:p w:rsidR="00844234" w:rsidRDefault="00844234" w:rsidP="00844234">
      <w:pPr>
        <w:pStyle w:val="Heading1"/>
        <w:tabs>
          <w:tab w:val="left" w:pos="742"/>
        </w:tabs>
        <w:spacing w:before="1"/>
      </w:pPr>
      <w:r>
        <w:t>Общее</w:t>
      </w:r>
      <w:r>
        <w:rPr>
          <w:spacing w:val="-4"/>
        </w:rPr>
        <w:t xml:space="preserve"> </w:t>
      </w:r>
      <w:r>
        <w:t>положение</w:t>
      </w:r>
    </w:p>
    <w:p w:rsidR="00844234" w:rsidRPr="00FE1796" w:rsidRDefault="00844234" w:rsidP="00844234">
      <w:pPr>
        <w:tabs>
          <w:tab w:val="left" w:pos="802"/>
        </w:tabs>
        <w:spacing w:line="259" w:lineRule="auto"/>
        <w:ind w:right="105"/>
        <w:rPr>
          <w:sz w:val="24"/>
        </w:rPr>
      </w:pPr>
      <w:r w:rsidRPr="00FE1796">
        <w:rPr>
          <w:sz w:val="24"/>
        </w:rPr>
        <w:t>Настоящий положение определяет порядок проведения текущей и промежуточной</w:t>
      </w:r>
      <w:r w:rsidRPr="00FE1796">
        <w:rPr>
          <w:spacing w:val="1"/>
          <w:sz w:val="24"/>
        </w:rPr>
        <w:t xml:space="preserve"> </w:t>
      </w:r>
      <w:r w:rsidRPr="00FE1796">
        <w:rPr>
          <w:sz w:val="24"/>
        </w:rPr>
        <w:t>аттестации обучающимся, нуждающимся в длительном лечении, а также детя</w:t>
      </w:r>
      <w:proofErr w:type="gramStart"/>
      <w:r w:rsidRPr="00FE1796">
        <w:rPr>
          <w:sz w:val="24"/>
        </w:rPr>
        <w:t>м-</w:t>
      </w:r>
      <w:proofErr w:type="gramEnd"/>
      <w:r w:rsidRPr="00FE1796">
        <w:rPr>
          <w:spacing w:val="1"/>
          <w:sz w:val="24"/>
        </w:rPr>
        <w:t xml:space="preserve"> </w:t>
      </w:r>
      <w:r w:rsidRPr="00FE1796">
        <w:rPr>
          <w:sz w:val="24"/>
        </w:rPr>
        <w:t>инвалидам</w:t>
      </w:r>
      <w:r w:rsidRPr="00FE1796">
        <w:rPr>
          <w:spacing w:val="1"/>
          <w:sz w:val="24"/>
        </w:rPr>
        <w:t xml:space="preserve"> </w:t>
      </w:r>
      <w:r w:rsidRPr="00FE1796">
        <w:rPr>
          <w:sz w:val="24"/>
        </w:rPr>
        <w:t>и</w:t>
      </w:r>
      <w:r w:rsidRPr="00FE1796">
        <w:rPr>
          <w:spacing w:val="1"/>
          <w:sz w:val="24"/>
        </w:rPr>
        <w:t xml:space="preserve"> </w:t>
      </w:r>
      <w:r w:rsidRPr="00FE1796">
        <w:rPr>
          <w:sz w:val="24"/>
        </w:rPr>
        <w:t>с</w:t>
      </w:r>
      <w:r w:rsidRPr="00FE1796">
        <w:rPr>
          <w:spacing w:val="1"/>
          <w:sz w:val="24"/>
        </w:rPr>
        <w:t xml:space="preserve"> </w:t>
      </w:r>
      <w:r w:rsidRPr="00FE1796">
        <w:rPr>
          <w:sz w:val="24"/>
        </w:rPr>
        <w:t>ОВЗ,</w:t>
      </w:r>
      <w:r w:rsidRPr="00FE1796">
        <w:rPr>
          <w:spacing w:val="1"/>
          <w:sz w:val="24"/>
        </w:rPr>
        <w:t xml:space="preserve"> </w:t>
      </w:r>
      <w:r w:rsidRPr="00FE1796">
        <w:rPr>
          <w:sz w:val="24"/>
        </w:rPr>
        <w:t>которые</w:t>
      </w:r>
      <w:r w:rsidRPr="00FE1796">
        <w:rPr>
          <w:spacing w:val="1"/>
          <w:sz w:val="24"/>
        </w:rPr>
        <w:t xml:space="preserve"> </w:t>
      </w:r>
      <w:r w:rsidRPr="00FE1796">
        <w:rPr>
          <w:sz w:val="24"/>
        </w:rPr>
        <w:t>по</w:t>
      </w:r>
      <w:r w:rsidRPr="00FE1796">
        <w:rPr>
          <w:spacing w:val="1"/>
          <w:sz w:val="24"/>
        </w:rPr>
        <w:t xml:space="preserve"> </w:t>
      </w:r>
      <w:r w:rsidRPr="00FE1796">
        <w:rPr>
          <w:sz w:val="24"/>
        </w:rPr>
        <w:t>состоянию</w:t>
      </w:r>
      <w:r w:rsidRPr="00FE1796">
        <w:rPr>
          <w:spacing w:val="1"/>
          <w:sz w:val="24"/>
        </w:rPr>
        <w:t xml:space="preserve"> </w:t>
      </w:r>
      <w:r w:rsidRPr="00FE1796">
        <w:rPr>
          <w:sz w:val="24"/>
        </w:rPr>
        <w:t>здоровья</w:t>
      </w:r>
      <w:r w:rsidRPr="00FE1796">
        <w:rPr>
          <w:spacing w:val="1"/>
          <w:sz w:val="24"/>
        </w:rPr>
        <w:t xml:space="preserve"> </w:t>
      </w:r>
      <w:r w:rsidRPr="00FE1796">
        <w:rPr>
          <w:sz w:val="24"/>
        </w:rPr>
        <w:t>обучаются</w:t>
      </w:r>
      <w:r w:rsidRPr="00FE1796">
        <w:rPr>
          <w:spacing w:val="1"/>
          <w:sz w:val="24"/>
        </w:rPr>
        <w:t xml:space="preserve"> </w:t>
      </w:r>
      <w:r w:rsidRPr="00FE1796">
        <w:rPr>
          <w:sz w:val="24"/>
        </w:rPr>
        <w:t>по</w:t>
      </w:r>
      <w:r w:rsidRPr="00FE1796">
        <w:rPr>
          <w:spacing w:val="1"/>
          <w:sz w:val="24"/>
        </w:rPr>
        <w:t xml:space="preserve"> </w:t>
      </w:r>
      <w:r w:rsidRPr="00FE1796">
        <w:rPr>
          <w:sz w:val="24"/>
        </w:rPr>
        <w:t>основным</w:t>
      </w:r>
      <w:r w:rsidRPr="00FE1796">
        <w:rPr>
          <w:spacing w:val="-57"/>
          <w:sz w:val="24"/>
        </w:rPr>
        <w:t xml:space="preserve"> </w:t>
      </w:r>
      <w:r w:rsidRPr="00FE1796">
        <w:rPr>
          <w:sz w:val="24"/>
        </w:rPr>
        <w:t>общеобразовательным</w:t>
      </w:r>
      <w:r w:rsidRPr="00FE1796">
        <w:rPr>
          <w:spacing w:val="-3"/>
          <w:sz w:val="24"/>
        </w:rPr>
        <w:t xml:space="preserve"> </w:t>
      </w:r>
      <w:r w:rsidRPr="00FE1796">
        <w:rPr>
          <w:sz w:val="24"/>
        </w:rPr>
        <w:t>программам</w:t>
      </w:r>
      <w:r w:rsidRPr="00FE1796">
        <w:rPr>
          <w:spacing w:val="-1"/>
          <w:sz w:val="24"/>
        </w:rPr>
        <w:t xml:space="preserve"> </w:t>
      </w:r>
      <w:r w:rsidRPr="00FE1796">
        <w:rPr>
          <w:sz w:val="24"/>
        </w:rPr>
        <w:t>на</w:t>
      </w:r>
      <w:r w:rsidRPr="00FE1796">
        <w:rPr>
          <w:spacing w:val="-1"/>
          <w:sz w:val="24"/>
        </w:rPr>
        <w:t xml:space="preserve"> </w:t>
      </w:r>
      <w:r w:rsidRPr="00FE1796">
        <w:rPr>
          <w:sz w:val="24"/>
        </w:rPr>
        <w:t>дому.</w:t>
      </w:r>
    </w:p>
    <w:p w:rsidR="00844234" w:rsidRDefault="00844234" w:rsidP="00844234">
      <w:pPr>
        <w:pStyle w:val="a3"/>
        <w:spacing w:before="11"/>
        <w:rPr>
          <w:sz w:val="25"/>
        </w:rPr>
      </w:pPr>
    </w:p>
    <w:p w:rsidR="00844234" w:rsidRDefault="00844234" w:rsidP="00844234">
      <w:pPr>
        <w:pStyle w:val="Heading1"/>
        <w:tabs>
          <w:tab w:val="left" w:pos="742"/>
        </w:tabs>
        <w:spacing w:line="259" w:lineRule="auto"/>
        <w:ind w:right="110"/>
      </w:pP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общего, основного</w:t>
      </w:r>
      <w:r>
        <w:rPr>
          <w:spacing w:val="-1"/>
        </w:rPr>
        <w:t xml:space="preserve"> </w:t>
      </w:r>
      <w:r>
        <w:t>общего, среднего общего</w:t>
      </w:r>
      <w:r>
        <w:rPr>
          <w:spacing w:val="-1"/>
        </w:rPr>
        <w:t xml:space="preserve"> </w:t>
      </w:r>
      <w:r>
        <w:t>образования</w:t>
      </w:r>
    </w:p>
    <w:p w:rsidR="00844234" w:rsidRPr="00FE1796" w:rsidRDefault="00844234" w:rsidP="00844234">
      <w:pPr>
        <w:tabs>
          <w:tab w:val="left" w:pos="802"/>
        </w:tabs>
        <w:spacing w:line="259" w:lineRule="auto"/>
        <w:ind w:right="106"/>
        <w:rPr>
          <w:sz w:val="24"/>
        </w:rPr>
      </w:pPr>
      <w:r w:rsidRPr="00FE1796">
        <w:rPr>
          <w:sz w:val="24"/>
        </w:rPr>
        <w:t>Основанием</w:t>
      </w:r>
      <w:r w:rsidRPr="00FE1796">
        <w:rPr>
          <w:spacing w:val="1"/>
          <w:sz w:val="24"/>
        </w:rPr>
        <w:t xml:space="preserve"> </w:t>
      </w:r>
      <w:r w:rsidRPr="00FE1796">
        <w:rPr>
          <w:sz w:val="24"/>
        </w:rPr>
        <w:t>для</w:t>
      </w:r>
      <w:r w:rsidRPr="00FE1796">
        <w:rPr>
          <w:spacing w:val="1"/>
          <w:sz w:val="24"/>
        </w:rPr>
        <w:t xml:space="preserve"> </w:t>
      </w:r>
      <w:r w:rsidRPr="00FE1796">
        <w:rPr>
          <w:sz w:val="24"/>
        </w:rPr>
        <w:t>организации</w:t>
      </w:r>
      <w:r w:rsidRPr="00FE1796">
        <w:rPr>
          <w:spacing w:val="1"/>
          <w:sz w:val="24"/>
        </w:rPr>
        <w:t xml:space="preserve"> </w:t>
      </w:r>
      <w:r w:rsidRPr="00FE1796">
        <w:rPr>
          <w:sz w:val="24"/>
        </w:rPr>
        <w:t>обучения</w:t>
      </w:r>
      <w:r w:rsidRPr="00FE1796">
        <w:rPr>
          <w:spacing w:val="1"/>
          <w:sz w:val="24"/>
        </w:rPr>
        <w:t xml:space="preserve"> </w:t>
      </w:r>
      <w:r w:rsidRPr="00FE1796">
        <w:rPr>
          <w:sz w:val="24"/>
        </w:rPr>
        <w:t>на</w:t>
      </w:r>
      <w:r w:rsidRPr="00FE1796">
        <w:rPr>
          <w:spacing w:val="1"/>
          <w:sz w:val="24"/>
        </w:rPr>
        <w:t xml:space="preserve"> </w:t>
      </w:r>
      <w:r w:rsidRPr="00FE1796">
        <w:rPr>
          <w:sz w:val="24"/>
        </w:rPr>
        <w:t>дому</w:t>
      </w:r>
      <w:r w:rsidRPr="00FE1796">
        <w:rPr>
          <w:spacing w:val="1"/>
          <w:sz w:val="24"/>
        </w:rPr>
        <w:t xml:space="preserve"> </w:t>
      </w:r>
      <w:r w:rsidRPr="00FE1796">
        <w:rPr>
          <w:sz w:val="24"/>
        </w:rPr>
        <w:t>являются</w:t>
      </w:r>
      <w:r w:rsidRPr="00FE1796">
        <w:rPr>
          <w:spacing w:val="61"/>
          <w:sz w:val="24"/>
        </w:rPr>
        <w:t xml:space="preserve"> </w:t>
      </w:r>
      <w:r w:rsidRPr="00FE1796">
        <w:rPr>
          <w:sz w:val="24"/>
        </w:rPr>
        <w:t>заключение</w:t>
      </w:r>
      <w:r w:rsidRPr="00FE1796">
        <w:rPr>
          <w:spacing w:val="1"/>
          <w:sz w:val="24"/>
        </w:rPr>
        <w:t xml:space="preserve"> </w:t>
      </w:r>
      <w:r w:rsidRPr="00FE1796">
        <w:rPr>
          <w:sz w:val="24"/>
        </w:rPr>
        <w:t>медицинской организации, а также письменное обращение (заявление) родителей</w:t>
      </w:r>
      <w:r w:rsidRPr="00FE1796">
        <w:rPr>
          <w:spacing w:val="1"/>
          <w:sz w:val="24"/>
        </w:rPr>
        <w:t xml:space="preserve"> </w:t>
      </w:r>
      <w:r w:rsidRPr="00FE1796">
        <w:rPr>
          <w:sz w:val="24"/>
        </w:rPr>
        <w:t>(законных</w:t>
      </w:r>
      <w:r w:rsidRPr="00FE1796">
        <w:rPr>
          <w:spacing w:val="1"/>
          <w:sz w:val="24"/>
        </w:rPr>
        <w:t xml:space="preserve"> </w:t>
      </w:r>
      <w:r w:rsidRPr="00FE1796">
        <w:rPr>
          <w:sz w:val="24"/>
        </w:rPr>
        <w:t>представителей).</w:t>
      </w:r>
    </w:p>
    <w:p w:rsidR="00844234" w:rsidRPr="00FE1796" w:rsidRDefault="00844234" w:rsidP="00844234">
      <w:pPr>
        <w:tabs>
          <w:tab w:val="left" w:pos="802"/>
        </w:tabs>
        <w:spacing w:line="275" w:lineRule="exact"/>
        <w:rPr>
          <w:sz w:val="24"/>
        </w:rPr>
      </w:pPr>
      <w:r w:rsidRPr="00FE1796">
        <w:rPr>
          <w:sz w:val="24"/>
        </w:rPr>
        <w:t>При</w:t>
      </w:r>
      <w:r w:rsidRPr="00FE1796">
        <w:rPr>
          <w:spacing w:val="-4"/>
          <w:sz w:val="24"/>
        </w:rPr>
        <w:t xml:space="preserve"> </w:t>
      </w:r>
      <w:r w:rsidRPr="00FE1796">
        <w:rPr>
          <w:sz w:val="24"/>
        </w:rPr>
        <w:t>организации</w:t>
      </w:r>
      <w:r w:rsidRPr="00FE1796">
        <w:rPr>
          <w:spacing w:val="-4"/>
          <w:sz w:val="24"/>
        </w:rPr>
        <w:t xml:space="preserve"> </w:t>
      </w:r>
      <w:r w:rsidRPr="00FE1796">
        <w:rPr>
          <w:sz w:val="24"/>
        </w:rPr>
        <w:t>обучения</w:t>
      </w:r>
      <w:r w:rsidRPr="00FE1796">
        <w:rPr>
          <w:spacing w:val="-3"/>
          <w:sz w:val="24"/>
        </w:rPr>
        <w:t xml:space="preserve"> </w:t>
      </w:r>
      <w:r w:rsidRPr="00FE1796">
        <w:rPr>
          <w:sz w:val="24"/>
        </w:rPr>
        <w:t>на</w:t>
      </w:r>
      <w:r w:rsidRPr="00FE1796">
        <w:rPr>
          <w:spacing w:val="-5"/>
          <w:sz w:val="24"/>
        </w:rPr>
        <w:t xml:space="preserve"> </w:t>
      </w:r>
      <w:r w:rsidRPr="00FE1796">
        <w:rPr>
          <w:sz w:val="24"/>
        </w:rPr>
        <w:t>дому:</w:t>
      </w:r>
    </w:p>
    <w:p w:rsidR="00844234" w:rsidRDefault="00844234" w:rsidP="00844234">
      <w:pPr>
        <w:pStyle w:val="a7"/>
        <w:numPr>
          <w:ilvl w:val="0"/>
          <w:numId w:val="1"/>
        </w:numPr>
        <w:tabs>
          <w:tab w:val="left" w:pos="742"/>
        </w:tabs>
        <w:spacing w:before="88" w:line="259" w:lineRule="auto"/>
        <w:ind w:left="741" w:right="112"/>
        <w:rPr>
          <w:sz w:val="24"/>
        </w:rPr>
      </w:pPr>
      <w:proofErr w:type="gramStart"/>
      <w:r>
        <w:rPr>
          <w:sz w:val="24"/>
        </w:rPr>
        <w:t>издаётся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лечении,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дому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программам.</w:t>
      </w:r>
      <w:proofErr w:type="gramEnd"/>
    </w:p>
    <w:p w:rsidR="00844234" w:rsidRDefault="00844234" w:rsidP="00844234">
      <w:pPr>
        <w:pStyle w:val="a7"/>
        <w:numPr>
          <w:ilvl w:val="0"/>
          <w:numId w:val="1"/>
        </w:numPr>
        <w:tabs>
          <w:tab w:val="left" w:pos="742"/>
        </w:tabs>
        <w:spacing w:line="259" w:lineRule="auto"/>
        <w:ind w:left="741" w:right="107"/>
        <w:rPr>
          <w:sz w:val="24"/>
        </w:rPr>
      </w:pP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МБОУ</w:t>
      </w:r>
      <w:r>
        <w:rPr>
          <w:spacing w:val="1"/>
          <w:sz w:val="24"/>
        </w:rPr>
        <w:t xml:space="preserve"> </w:t>
      </w:r>
      <w:r>
        <w:rPr>
          <w:sz w:val="24"/>
        </w:rPr>
        <w:t>СОШ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</w:t>
      </w:r>
      <w:proofErr w:type="gramStart"/>
      <w:r>
        <w:rPr>
          <w:spacing w:val="1"/>
          <w:sz w:val="24"/>
        </w:rPr>
        <w:t>.Э</w:t>
      </w:r>
      <w:proofErr w:type="gramEnd"/>
      <w:r>
        <w:rPr>
          <w:spacing w:val="1"/>
          <w:sz w:val="24"/>
        </w:rPr>
        <w:t>йлиг-Хемский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обучающемуся с нуждающиеся в длительном лечении, детям инвалидам и с ОВЗ 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дому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программам.</w:t>
      </w:r>
    </w:p>
    <w:p w:rsidR="00844234" w:rsidRDefault="00844234" w:rsidP="00844234">
      <w:pPr>
        <w:pStyle w:val="a7"/>
        <w:numPr>
          <w:ilvl w:val="0"/>
          <w:numId w:val="1"/>
        </w:numPr>
        <w:tabs>
          <w:tab w:val="left" w:pos="742"/>
        </w:tabs>
        <w:spacing w:line="291" w:lineRule="exact"/>
        <w:ind w:hanging="361"/>
        <w:rPr>
          <w:sz w:val="24"/>
        </w:rPr>
      </w:pPr>
      <w:r>
        <w:rPr>
          <w:sz w:val="24"/>
        </w:rPr>
        <w:t>составляется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5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дому;</w:t>
      </w:r>
    </w:p>
    <w:p w:rsidR="00844234" w:rsidRDefault="00844234" w:rsidP="00844234">
      <w:pPr>
        <w:pStyle w:val="a7"/>
        <w:numPr>
          <w:ilvl w:val="0"/>
          <w:numId w:val="1"/>
        </w:numPr>
        <w:tabs>
          <w:tab w:val="left" w:pos="742"/>
        </w:tabs>
        <w:spacing w:before="19" w:line="256" w:lineRule="auto"/>
        <w:ind w:left="741" w:right="112"/>
        <w:rPr>
          <w:sz w:val="24"/>
        </w:rPr>
      </w:pPr>
      <w:r>
        <w:rPr>
          <w:sz w:val="24"/>
        </w:rPr>
        <w:t>составляется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утверждённое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МБОУ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СОШ </w:t>
      </w:r>
      <w:proofErr w:type="spellStart"/>
      <w:r>
        <w:rPr>
          <w:sz w:val="24"/>
        </w:rPr>
        <w:t>с</w:t>
      </w:r>
      <w:proofErr w:type="gramStart"/>
      <w:r>
        <w:rPr>
          <w:sz w:val="24"/>
        </w:rPr>
        <w:t>.Э</w:t>
      </w:r>
      <w:proofErr w:type="gramEnd"/>
      <w:r>
        <w:rPr>
          <w:sz w:val="24"/>
        </w:rPr>
        <w:t>йлиг-Хемский</w:t>
      </w:r>
      <w:proofErr w:type="spellEnd"/>
      <w:r>
        <w:rPr>
          <w:sz w:val="24"/>
        </w:rPr>
        <w:t>.</w:t>
      </w:r>
    </w:p>
    <w:p w:rsidR="00844234" w:rsidRDefault="00844234" w:rsidP="00844234">
      <w:pPr>
        <w:pStyle w:val="a7"/>
        <w:numPr>
          <w:ilvl w:val="1"/>
          <w:numId w:val="2"/>
        </w:numPr>
        <w:tabs>
          <w:tab w:val="left" w:pos="802"/>
        </w:tabs>
        <w:spacing w:before="1" w:line="259" w:lineRule="auto"/>
        <w:ind w:left="801" w:right="104" w:hanging="420"/>
        <w:jc w:val="both"/>
        <w:rPr>
          <w:sz w:val="24"/>
        </w:rPr>
      </w:pPr>
      <w:r>
        <w:rPr>
          <w:sz w:val="24"/>
        </w:rPr>
        <w:t>Объём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областям определяется индивидуально в соответствии с ФГОС и рекомендациями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ПМПК.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 соответствии с </w:t>
      </w:r>
      <w:proofErr w:type="spellStart"/>
      <w:r>
        <w:rPr>
          <w:sz w:val="24"/>
        </w:rPr>
        <w:t>СанПиН</w:t>
      </w:r>
      <w:proofErr w:type="spellEnd"/>
      <w:r>
        <w:rPr>
          <w:sz w:val="24"/>
        </w:rPr>
        <w:t xml:space="preserve"> она составляет: 10 часов в неделю в 1-4 классе; 12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1"/>
          <w:sz w:val="24"/>
        </w:rPr>
        <w:t xml:space="preserve"> </w:t>
      </w:r>
      <w:r>
        <w:rPr>
          <w:sz w:val="24"/>
        </w:rPr>
        <w:t>5-9</w:t>
      </w:r>
      <w:r>
        <w:rPr>
          <w:spacing w:val="1"/>
          <w:sz w:val="24"/>
        </w:rPr>
        <w:t xml:space="preserve"> </w:t>
      </w:r>
      <w:r>
        <w:rPr>
          <w:sz w:val="24"/>
        </w:rPr>
        <w:t>класс,</w:t>
      </w:r>
      <w:r>
        <w:rPr>
          <w:spacing w:val="1"/>
          <w:sz w:val="24"/>
        </w:rPr>
        <w:t xml:space="preserve"> </w:t>
      </w:r>
      <w:r>
        <w:rPr>
          <w:sz w:val="24"/>
        </w:rPr>
        <w:t>13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10-11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качественного образования для обучающихся на дому предусмотрены 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(приходящий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дом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учитель,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представителей).</w:t>
      </w:r>
      <w:proofErr w:type="gramEnd"/>
    </w:p>
    <w:p w:rsidR="00844234" w:rsidRDefault="00844234" w:rsidP="00844234">
      <w:pPr>
        <w:pStyle w:val="a7"/>
        <w:numPr>
          <w:ilvl w:val="1"/>
          <w:numId w:val="2"/>
        </w:numPr>
        <w:tabs>
          <w:tab w:val="left" w:pos="802"/>
        </w:tabs>
        <w:spacing w:line="259" w:lineRule="auto"/>
        <w:ind w:left="801" w:right="114" w:hanging="42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нуждающиеся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лечении,</w:t>
      </w:r>
      <w:r>
        <w:rPr>
          <w:spacing w:val="6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ОВЗ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дому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администрация</w:t>
      </w:r>
      <w:r>
        <w:rPr>
          <w:spacing w:val="-1"/>
          <w:sz w:val="24"/>
        </w:rPr>
        <w:t xml:space="preserve"> </w:t>
      </w:r>
      <w:r>
        <w:rPr>
          <w:sz w:val="24"/>
        </w:rPr>
        <w:t>МБОУ</w:t>
      </w:r>
      <w:r>
        <w:rPr>
          <w:spacing w:val="-2"/>
          <w:sz w:val="24"/>
        </w:rPr>
        <w:t xml:space="preserve"> </w:t>
      </w:r>
      <w:r>
        <w:rPr>
          <w:sz w:val="24"/>
        </w:rPr>
        <w:t>СОШ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Эйлиг-Хемский</w:t>
      </w:r>
      <w:proofErr w:type="spellEnd"/>
      <w:r>
        <w:rPr>
          <w:sz w:val="24"/>
        </w:rPr>
        <w:t>:</w:t>
      </w:r>
    </w:p>
    <w:p w:rsidR="00844234" w:rsidRDefault="00844234" w:rsidP="00844234">
      <w:pPr>
        <w:pStyle w:val="a7"/>
        <w:numPr>
          <w:ilvl w:val="0"/>
          <w:numId w:val="1"/>
        </w:numPr>
        <w:tabs>
          <w:tab w:val="left" w:pos="742"/>
        </w:tabs>
        <w:spacing w:line="256" w:lineRule="auto"/>
        <w:ind w:left="741" w:right="115"/>
        <w:rPr>
          <w:sz w:val="24"/>
        </w:rPr>
      </w:pPr>
      <w:r>
        <w:rPr>
          <w:sz w:val="24"/>
        </w:rPr>
        <w:t>знакомит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регламентирующими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обучение;</w:t>
      </w:r>
    </w:p>
    <w:p w:rsidR="00844234" w:rsidRDefault="00844234" w:rsidP="00844234">
      <w:pPr>
        <w:pStyle w:val="a7"/>
        <w:numPr>
          <w:ilvl w:val="0"/>
          <w:numId w:val="1"/>
        </w:numPr>
        <w:tabs>
          <w:tab w:val="left" w:pos="742"/>
        </w:tabs>
        <w:spacing w:line="256" w:lineRule="auto"/>
        <w:ind w:left="741" w:right="113"/>
        <w:rPr>
          <w:sz w:val="24"/>
        </w:rPr>
      </w:pPr>
      <w:r>
        <w:rPr>
          <w:sz w:val="24"/>
        </w:rPr>
        <w:t>предоставляет бесплатное пользование учебниками и учебными пособиями, иную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литературу,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имеющуюся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библиотеке</w:t>
      </w:r>
      <w:r>
        <w:rPr>
          <w:spacing w:val="1"/>
          <w:sz w:val="24"/>
        </w:rPr>
        <w:t xml:space="preserve"> </w:t>
      </w:r>
      <w:r>
        <w:rPr>
          <w:sz w:val="24"/>
        </w:rPr>
        <w:t>МБОУ</w:t>
      </w:r>
      <w:r>
        <w:rPr>
          <w:spacing w:val="1"/>
          <w:sz w:val="24"/>
        </w:rPr>
        <w:t xml:space="preserve">  </w:t>
      </w:r>
      <w:r>
        <w:rPr>
          <w:sz w:val="24"/>
        </w:rPr>
        <w:t>СОШ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Эйлиг-Хемский</w:t>
      </w:r>
      <w:proofErr w:type="spellEnd"/>
      <w:r>
        <w:rPr>
          <w:sz w:val="24"/>
        </w:rPr>
        <w:t>;</w:t>
      </w:r>
    </w:p>
    <w:p w:rsidR="00844234" w:rsidRDefault="00844234" w:rsidP="00844234">
      <w:pPr>
        <w:pStyle w:val="a7"/>
        <w:numPr>
          <w:ilvl w:val="0"/>
          <w:numId w:val="1"/>
        </w:numPr>
        <w:tabs>
          <w:tab w:val="left" w:pos="742"/>
        </w:tabs>
        <w:spacing w:before="4"/>
        <w:ind w:hanging="361"/>
        <w:rPr>
          <w:sz w:val="24"/>
        </w:rPr>
      </w:pPr>
      <w:r>
        <w:rPr>
          <w:sz w:val="24"/>
        </w:rPr>
        <w:t>осуществляет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кадровое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деятельности;</w:t>
      </w:r>
    </w:p>
    <w:p w:rsidR="00844234" w:rsidRDefault="00844234" w:rsidP="00844234">
      <w:pPr>
        <w:pStyle w:val="a7"/>
        <w:numPr>
          <w:ilvl w:val="0"/>
          <w:numId w:val="1"/>
        </w:numPr>
        <w:tabs>
          <w:tab w:val="left" w:pos="742"/>
        </w:tabs>
        <w:spacing w:before="23" w:line="256" w:lineRule="auto"/>
        <w:ind w:left="741" w:right="113"/>
        <w:rPr>
          <w:sz w:val="24"/>
        </w:rPr>
      </w:pPr>
      <w:r>
        <w:rPr>
          <w:sz w:val="24"/>
        </w:rPr>
        <w:t>оказывает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психолого-педагогическую,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57"/>
          <w:sz w:val="24"/>
        </w:rPr>
        <w:t xml:space="preserve"> </w:t>
      </w:r>
      <w:r>
        <w:rPr>
          <w:sz w:val="24"/>
        </w:rPr>
        <w:t>нуждающимся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длительном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лечении, детям</w:t>
      </w:r>
      <w:r>
        <w:rPr>
          <w:spacing w:val="-1"/>
          <w:sz w:val="24"/>
        </w:rPr>
        <w:t xml:space="preserve"> </w:t>
      </w:r>
      <w:r>
        <w:rPr>
          <w:sz w:val="24"/>
        </w:rPr>
        <w:t>инвалидам</w:t>
      </w:r>
      <w:r>
        <w:rPr>
          <w:spacing w:val="-2"/>
          <w:sz w:val="24"/>
        </w:rPr>
        <w:t xml:space="preserve"> </w:t>
      </w:r>
      <w:r>
        <w:rPr>
          <w:sz w:val="24"/>
        </w:rPr>
        <w:t>и с</w:t>
      </w:r>
      <w:r>
        <w:rPr>
          <w:spacing w:val="-1"/>
          <w:sz w:val="24"/>
        </w:rPr>
        <w:t xml:space="preserve"> </w:t>
      </w:r>
      <w:r>
        <w:rPr>
          <w:sz w:val="24"/>
        </w:rPr>
        <w:t>ОВЗ;</w:t>
      </w:r>
    </w:p>
    <w:p w:rsidR="00844234" w:rsidRDefault="00844234" w:rsidP="00844234">
      <w:pPr>
        <w:pStyle w:val="a7"/>
        <w:numPr>
          <w:ilvl w:val="0"/>
          <w:numId w:val="1"/>
        </w:numPr>
        <w:tabs>
          <w:tab w:val="left" w:pos="742"/>
        </w:tabs>
        <w:spacing w:before="2" w:line="259" w:lineRule="auto"/>
        <w:ind w:left="741" w:right="113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лечении,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инвалидам</w:t>
      </w:r>
      <w:r>
        <w:rPr>
          <w:spacing w:val="-2"/>
          <w:sz w:val="24"/>
        </w:rPr>
        <w:t xml:space="preserve"> </w:t>
      </w:r>
      <w:r>
        <w:rPr>
          <w:sz w:val="24"/>
        </w:rPr>
        <w:t>и с</w:t>
      </w:r>
      <w:r>
        <w:rPr>
          <w:spacing w:val="-1"/>
          <w:sz w:val="24"/>
        </w:rPr>
        <w:t xml:space="preserve"> </w:t>
      </w:r>
      <w:r>
        <w:rPr>
          <w:sz w:val="24"/>
        </w:rPr>
        <w:t>ОВЗ;</w:t>
      </w:r>
    </w:p>
    <w:p w:rsidR="00844234" w:rsidRDefault="00844234" w:rsidP="00844234">
      <w:pPr>
        <w:pStyle w:val="a7"/>
        <w:numPr>
          <w:ilvl w:val="0"/>
          <w:numId w:val="1"/>
        </w:numPr>
        <w:tabs>
          <w:tab w:val="left" w:pos="742"/>
        </w:tabs>
        <w:spacing w:line="256" w:lineRule="auto"/>
        <w:ind w:left="741" w:right="106"/>
        <w:rPr>
          <w:sz w:val="24"/>
        </w:rPr>
      </w:pP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длительном лечении, детям инвалидам и с ОВЗ в формах, определённых 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порядке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организацией.</w:t>
      </w:r>
    </w:p>
    <w:p w:rsidR="00844234" w:rsidRDefault="00844234" w:rsidP="00844234">
      <w:pPr>
        <w:pStyle w:val="a7"/>
        <w:numPr>
          <w:ilvl w:val="1"/>
          <w:numId w:val="2"/>
        </w:numPr>
        <w:tabs>
          <w:tab w:val="left" w:pos="802"/>
        </w:tabs>
        <w:spacing w:before="4" w:line="259" w:lineRule="auto"/>
        <w:ind w:left="801" w:right="107" w:hanging="42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дому,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психолого-медико-педагогической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комиссии, а также индивидуальной программы реабилитации ребенка-инвалида 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представителей).</w:t>
      </w:r>
    </w:p>
    <w:p w:rsidR="00844234" w:rsidRDefault="00844234" w:rsidP="00844234">
      <w:pPr>
        <w:pStyle w:val="a7"/>
        <w:numPr>
          <w:ilvl w:val="1"/>
          <w:numId w:val="2"/>
        </w:numPr>
        <w:tabs>
          <w:tab w:val="left" w:pos="802"/>
        </w:tabs>
        <w:spacing w:line="259" w:lineRule="auto"/>
        <w:ind w:left="801" w:right="113" w:hanging="420"/>
        <w:jc w:val="both"/>
        <w:rPr>
          <w:sz w:val="24"/>
        </w:rPr>
      </w:pPr>
      <w:proofErr w:type="gramStart"/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дому,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противопоказаний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организации.</w:t>
      </w:r>
      <w:proofErr w:type="gramEnd"/>
    </w:p>
    <w:p w:rsidR="00844234" w:rsidRDefault="00844234" w:rsidP="00844234">
      <w:pPr>
        <w:pStyle w:val="Heading1"/>
        <w:numPr>
          <w:ilvl w:val="0"/>
          <w:numId w:val="2"/>
        </w:numPr>
        <w:tabs>
          <w:tab w:val="left" w:pos="742"/>
        </w:tabs>
        <w:spacing w:before="73"/>
        <w:ind w:hanging="361"/>
        <w:jc w:val="both"/>
      </w:pPr>
      <w:r>
        <w:t>Проведение</w:t>
      </w:r>
      <w:r>
        <w:rPr>
          <w:spacing w:val="-4"/>
        </w:rPr>
        <w:t xml:space="preserve"> </w:t>
      </w:r>
      <w:r>
        <w:t>ткущей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промежуточной</w:t>
      </w:r>
      <w:r>
        <w:rPr>
          <w:spacing w:val="-2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дому</w:t>
      </w:r>
    </w:p>
    <w:p w:rsidR="00844234" w:rsidRDefault="00844234" w:rsidP="00844234">
      <w:pPr>
        <w:pStyle w:val="a7"/>
        <w:numPr>
          <w:ilvl w:val="1"/>
          <w:numId w:val="2"/>
        </w:numPr>
        <w:tabs>
          <w:tab w:val="left" w:pos="802"/>
        </w:tabs>
        <w:spacing w:line="259" w:lineRule="auto"/>
        <w:ind w:left="801" w:right="115" w:hanging="420"/>
        <w:jc w:val="both"/>
        <w:rPr>
          <w:sz w:val="24"/>
        </w:rPr>
      </w:pPr>
      <w:r>
        <w:rPr>
          <w:sz w:val="24"/>
        </w:rPr>
        <w:t>Текущий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ежеурочно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классном журнале</w:t>
      </w:r>
      <w:r>
        <w:rPr>
          <w:spacing w:val="-2"/>
          <w:sz w:val="24"/>
        </w:rPr>
        <w:t xml:space="preserve"> </w:t>
      </w:r>
      <w:r>
        <w:rPr>
          <w:sz w:val="24"/>
        </w:rPr>
        <w:t>(надомное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обучение)</w:t>
      </w:r>
    </w:p>
    <w:p w:rsidR="00844234" w:rsidRDefault="00844234" w:rsidP="00844234">
      <w:pPr>
        <w:pStyle w:val="a7"/>
        <w:numPr>
          <w:ilvl w:val="1"/>
          <w:numId w:val="2"/>
        </w:numPr>
        <w:tabs>
          <w:tab w:val="left" w:pos="802"/>
        </w:tabs>
        <w:spacing w:line="259" w:lineRule="auto"/>
        <w:ind w:left="801" w:right="112" w:hanging="420"/>
        <w:jc w:val="both"/>
        <w:rPr>
          <w:sz w:val="24"/>
        </w:rPr>
      </w:pPr>
      <w:r>
        <w:rPr>
          <w:sz w:val="24"/>
        </w:rPr>
        <w:t>Учителя, обучающие учащегося на дому, заполняют журнал учёта проведённых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 где записывается дата занятий,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программой),</w:t>
      </w:r>
      <w:r>
        <w:rPr>
          <w:spacing w:val="-57"/>
          <w:sz w:val="24"/>
        </w:rPr>
        <w:t xml:space="preserve"> </w:t>
      </w:r>
      <w:r>
        <w:rPr>
          <w:sz w:val="24"/>
        </w:rPr>
        <w:t>записывается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домашнее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задание,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вставляются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четвертные,</w:t>
      </w:r>
      <w:r>
        <w:rPr>
          <w:spacing w:val="-1"/>
          <w:sz w:val="24"/>
        </w:rPr>
        <w:t xml:space="preserve"> </w:t>
      </w:r>
      <w:r>
        <w:rPr>
          <w:sz w:val="24"/>
        </w:rPr>
        <w:t>годовые</w:t>
      </w:r>
      <w:r>
        <w:rPr>
          <w:spacing w:val="-1"/>
          <w:sz w:val="24"/>
        </w:rPr>
        <w:t xml:space="preserve"> </w:t>
      </w:r>
      <w:r>
        <w:rPr>
          <w:sz w:val="24"/>
        </w:rPr>
        <w:t>и итоговые</w:t>
      </w:r>
      <w:r>
        <w:rPr>
          <w:spacing w:val="-1"/>
          <w:sz w:val="24"/>
        </w:rPr>
        <w:t xml:space="preserve"> </w:t>
      </w:r>
      <w:r>
        <w:rPr>
          <w:sz w:val="24"/>
        </w:rPr>
        <w:t>отметки.</w:t>
      </w:r>
    </w:p>
    <w:p w:rsidR="00844234" w:rsidRDefault="00844234" w:rsidP="00844234">
      <w:pPr>
        <w:pStyle w:val="a7"/>
        <w:numPr>
          <w:ilvl w:val="1"/>
          <w:numId w:val="2"/>
        </w:numPr>
        <w:tabs>
          <w:tab w:val="left" w:pos="802"/>
        </w:tabs>
        <w:spacing w:line="259" w:lineRule="auto"/>
        <w:ind w:left="801" w:right="113" w:hanging="42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отработать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часы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тарификации.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отработки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57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представителями).</w:t>
      </w:r>
    </w:p>
    <w:p w:rsidR="00844234" w:rsidRDefault="00844234" w:rsidP="00844234">
      <w:pPr>
        <w:pStyle w:val="a7"/>
        <w:numPr>
          <w:ilvl w:val="1"/>
          <w:numId w:val="2"/>
        </w:numPr>
        <w:tabs>
          <w:tab w:val="left" w:pos="802"/>
        </w:tabs>
        <w:spacing w:line="259" w:lineRule="auto"/>
        <w:ind w:left="801" w:right="114" w:hanging="420"/>
        <w:jc w:val="both"/>
        <w:rPr>
          <w:sz w:val="24"/>
        </w:rPr>
      </w:pPr>
      <w:r>
        <w:rPr>
          <w:sz w:val="24"/>
        </w:rPr>
        <w:t>В случае болезни учителя (не позже, чем через неделю) администрация школы 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4"/>
          <w:sz w:val="24"/>
        </w:rPr>
        <w:t xml:space="preserve"> </w:t>
      </w:r>
      <w:r>
        <w:rPr>
          <w:sz w:val="24"/>
        </w:rPr>
        <w:t>кадровых возможностей проводит</w:t>
      </w:r>
      <w:r>
        <w:rPr>
          <w:spacing w:val="-2"/>
          <w:sz w:val="24"/>
        </w:rPr>
        <w:t xml:space="preserve"> </w:t>
      </w:r>
      <w:r>
        <w:rPr>
          <w:sz w:val="24"/>
        </w:rPr>
        <w:t>замещение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учителем.</w:t>
      </w:r>
    </w:p>
    <w:p w:rsidR="00844234" w:rsidRDefault="00844234" w:rsidP="00844234">
      <w:pPr>
        <w:pStyle w:val="a7"/>
        <w:numPr>
          <w:ilvl w:val="1"/>
          <w:numId w:val="2"/>
        </w:numPr>
        <w:tabs>
          <w:tab w:val="left" w:pos="802"/>
        </w:tabs>
        <w:spacing w:line="259" w:lineRule="auto"/>
        <w:ind w:left="801" w:right="111" w:hanging="420"/>
        <w:jc w:val="both"/>
        <w:rPr>
          <w:sz w:val="24"/>
        </w:rPr>
      </w:pPr>
      <w:r>
        <w:rPr>
          <w:sz w:val="24"/>
        </w:rPr>
        <w:t>Промежуточная</w:t>
      </w:r>
      <w:r>
        <w:rPr>
          <w:spacing w:val="1"/>
          <w:sz w:val="24"/>
        </w:rPr>
        <w:t xml:space="preserve"> </w:t>
      </w:r>
      <w:r>
        <w:rPr>
          <w:sz w:val="24"/>
        </w:rPr>
        <w:t>(переводная)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МБОУ</w:t>
      </w:r>
      <w:r>
        <w:rPr>
          <w:spacing w:val="1"/>
          <w:sz w:val="24"/>
        </w:rPr>
        <w:t xml:space="preserve"> </w:t>
      </w:r>
      <w:r>
        <w:rPr>
          <w:sz w:val="24"/>
        </w:rPr>
        <w:t>СОШ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proofErr w:type="spellStart"/>
      <w:r>
        <w:rPr>
          <w:spacing w:val="1"/>
          <w:sz w:val="24"/>
        </w:rPr>
        <w:t>Эйлиг-Хемский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 обучающихся.</w:t>
      </w:r>
    </w:p>
    <w:p w:rsidR="00844234" w:rsidRDefault="00844234" w:rsidP="00844234">
      <w:pPr>
        <w:pStyle w:val="a7"/>
        <w:numPr>
          <w:ilvl w:val="1"/>
          <w:numId w:val="2"/>
        </w:numPr>
        <w:tabs>
          <w:tab w:val="left" w:pos="802"/>
        </w:tabs>
        <w:spacing w:line="259" w:lineRule="auto"/>
        <w:ind w:left="801" w:right="113" w:hanging="420"/>
        <w:jc w:val="both"/>
        <w:rPr>
          <w:sz w:val="24"/>
        </w:rPr>
      </w:pPr>
      <w:r>
        <w:rPr>
          <w:sz w:val="24"/>
        </w:rPr>
        <w:t>Формами заданий для проведения промежуточной аттестации по предметам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 стандартные диагностические работы или проектная работа, реферат,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2"/>
          <w:sz w:val="24"/>
        </w:rPr>
        <w:t xml:space="preserve"> </w:t>
      </w:r>
      <w:r>
        <w:rPr>
          <w:sz w:val="24"/>
        </w:rPr>
        <w:t>устный опрос</w:t>
      </w:r>
      <w:r>
        <w:rPr>
          <w:spacing w:val="-2"/>
          <w:sz w:val="24"/>
        </w:rPr>
        <w:t xml:space="preserve"> </w:t>
      </w:r>
      <w:r>
        <w:rPr>
          <w:sz w:val="24"/>
        </w:rPr>
        <w:t>и др.</w:t>
      </w:r>
    </w:p>
    <w:p w:rsidR="00844234" w:rsidRDefault="00844234" w:rsidP="00844234">
      <w:pPr>
        <w:pStyle w:val="a7"/>
        <w:numPr>
          <w:ilvl w:val="1"/>
          <w:numId w:val="2"/>
        </w:numPr>
        <w:tabs>
          <w:tab w:val="left" w:pos="802"/>
        </w:tabs>
        <w:spacing w:line="259" w:lineRule="auto"/>
        <w:ind w:left="801" w:right="105" w:hanging="420"/>
        <w:jc w:val="both"/>
        <w:rPr>
          <w:sz w:val="24"/>
        </w:rPr>
      </w:pPr>
      <w:r>
        <w:rPr>
          <w:sz w:val="24"/>
        </w:rPr>
        <w:t>Перевод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освоивших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производиться по решению педагогического совета приказом директора МБОУ</w:t>
      </w:r>
      <w:r>
        <w:rPr>
          <w:spacing w:val="1"/>
          <w:sz w:val="24"/>
        </w:rPr>
        <w:t xml:space="preserve"> </w:t>
      </w:r>
      <w:r>
        <w:rPr>
          <w:sz w:val="24"/>
        </w:rPr>
        <w:t>СОШ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Эйлиг-Хемский</w:t>
      </w:r>
      <w:proofErr w:type="spellEnd"/>
      <w:r>
        <w:rPr>
          <w:sz w:val="24"/>
        </w:rPr>
        <w:t>.</w:t>
      </w:r>
    </w:p>
    <w:p w:rsidR="00844234" w:rsidRDefault="00844234" w:rsidP="00844234">
      <w:pPr>
        <w:pStyle w:val="a7"/>
        <w:numPr>
          <w:ilvl w:val="1"/>
          <w:numId w:val="2"/>
        </w:numPr>
        <w:tabs>
          <w:tab w:val="left" w:pos="862"/>
        </w:tabs>
        <w:spacing w:line="259" w:lineRule="auto"/>
        <w:ind w:left="801" w:right="107" w:hanging="420"/>
        <w:jc w:val="both"/>
        <w:rPr>
          <w:sz w:val="24"/>
        </w:rPr>
      </w:pPr>
      <w:r>
        <w:tab/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(итоговой)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документами. Для обучающихся должны быть созданы специальные условия при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желании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представителей).</w:t>
      </w:r>
    </w:p>
    <w:p w:rsidR="00844234" w:rsidRDefault="00844234" w:rsidP="00844234">
      <w:pPr>
        <w:pStyle w:val="a7"/>
        <w:numPr>
          <w:ilvl w:val="1"/>
          <w:numId w:val="2"/>
        </w:numPr>
        <w:tabs>
          <w:tab w:val="left" w:pos="1438"/>
        </w:tabs>
        <w:spacing w:line="259" w:lineRule="auto"/>
        <w:ind w:left="801" w:right="105" w:hanging="420"/>
        <w:jc w:val="both"/>
        <w:rPr>
          <w:sz w:val="24"/>
        </w:rPr>
      </w:pPr>
      <w:r>
        <w:rPr>
          <w:sz w:val="24"/>
        </w:rPr>
        <w:t>Выпускникам</w:t>
      </w:r>
      <w:r>
        <w:rPr>
          <w:spacing w:val="1"/>
          <w:sz w:val="24"/>
        </w:rPr>
        <w:t xml:space="preserve"> </w:t>
      </w:r>
      <w:r>
        <w:rPr>
          <w:sz w:val="24"/>
        </w:rPr>
        <w:t>IX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XI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итоговою</w:t>
      </w:r>
      <w:proofErr w:type="gram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выдаётся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 плана.</w:t>
      </w:r>
    </w:p>
    <w:p w:rsidR="00844234" w:rsidRDefault="00844234" w:rsidP="00844234">
      <w:pPr>
        <w:pStyle w:val="a3"/>
        <w:spacing w:before="8"/>
        <w:rPr>
          <w:sz w:val="25"/>
        </w:rPr>
      </w:pPr>
    </w:p>
    <w:p w:rsidR="00844234" w:rsidRDefault="00844234" w:rsidP="00844234">
      <w:pPr>
        <w:pStyle w:val="Heading1"/>
        <w:numPr>
          <w:ilvl w:val="0"/>
          <w:numId w:val="2"/>
        </w:numPr>
        <w:tabs>
          <w:tab w:val="left" w:pos="742"/>
        </w:tabs>
        <w:ind w:hanging="361"/>
        <w:jc w:val="both"/>
      </w:pP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отношений.</w:t>
      </w:r>
    </w:p>
    <w:p w:rsidR="00844234" w:rsidRDefault="00844234" w:rsidP="00844234">
      <w:pPr>
        <w:pStyle w:val="a3"/>
        <w:spacing w:before="4"/>
        <w:rPr>
          <w:b/>
          <w:sz w:val="27"/>
        </w:rPr>
      </w:pPr>
    </w:p>
    <w:p w:rsidR="00844234" w:rsidRDefault="00844234" w:rsidP="00844234">
      <w:pPr>
        <w:pStyle w:val="a7"/>
        <w:numPr>
          <w:ilvl w:val="1"/>
          <w:numId w:val="2"/>
        </w:numPr>
        <w:tabs>
          <w:tab w:val="left" w:pos="802"/>
        </w:tabs>
        <w:spacing w:line="259" w:lineRule="auto"/>
        <w:ind w:left="801" w:right="109" w:hanging="420"/>
        <w:rPr>
          <w:sz w:val="24"/>
        </w:rPr>
      </w:pPr>
      <w:proofErr w:type="gramStart"/>
      <w:r>
        <w:rPr>
          <w:sz w:val="24"/>
        </w:rPr>
        <w:t>Обучающийся</w:t>
      </w:r>
      <w:proofErr w:type="gramEnd"/>
      <w:r>
        <w:rPr>
          <w:spacing w:val="18"/>
          <w:sz w:val="24"/>
        </w:rPr>
        <w:t xml:space="preserve"> </w:t>
      </w:r>
      <w:r>
        <w:rPr>
          <w:sz w:val="24"/>
        </w:rPr>
        <w:t>имеет</w:t>
      </w:r>
      <w:r>
        <w:rPr>
          <w:spacing w:val="19"/>
          <w:sz w:val="24"/>
        </w:rPr>
        <w:t xml:space="preserve"> </w:t>
      </w:r>
      <w:r>
        <w:rPr>
          <w:sz w:val="24"/>
        </w:rPr>
        <w:t>права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обязанности,</w:t>
      </w:r>
      <w:r>
        <w:rPr>
          <w:spacing w:val="19"/>
          <w:sz w:val="24"/>
        </w:rPr>
        <w:t xml:space="preserve"> </w:t>
      </w:r>
      <w:r>
        <w:rPr>
          <w:sz w:val="24"/>
        </w:rPr>
        <w:t>определённые</w:t>
      </w:r>
      <w:r>
        <w:rPr>
          <w:spacing w:val="17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22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распорядка.</w:t>
      </w:r>
    </w:p>
    <w:p w:rsidR="00844234" w:rsidRDefault="00844234" w:rsidP="00844234">
      <w:pPr>
        <w:pStyle w:val="a7"/>
        <w:numPr>
          <w:ilvl w:val="1"/>
          <w:numId w:val="2"/>
        </w:numPr>
        <w:tabs>
          <w:tab w:val="left" w:pos="802"/>
        </w:tabs>
        <w:spacing w:line="275" w:lineRule="exact"/>
        <w:ind w:hanging="421"/>
        <w:rPr>
          <w:sz w:val="24"/>
        </w:rPr>
      </w:pPr>
      <w:r>
        <w:rPr>
          <w:sz w:val="24"/>
        </w:rPr>
        <w:t>Обязанности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844234" w:rsidRDefault="00844234" w:rsidP="00844234">
      <w:pPr>
        <w:pStyle w:val="a7"/>
        <w:numPr>
          <w:ilvl w:val="2"/>
          <w:numId w:val="2"/>
        </w:numPr>
        <w:tabs>
          <w:tab w:val="left" w:pos="1101"/>
          <w:tab w:val="left" w:pos="1102"/>
        </w:tabs>
        <w:spacing w:before="21"/>
        <w:ind w:hanging="361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ОО;</w:t>
      </w:r>
    </w:p>
    <w:p w:rsidR="00844234" w:rsidRDefault="00844234" w:rsidP="00844234">
      <w:pPr>
        <w:pStyle w:val="a7"/>
        <w:numPr>
          <w:ilvl w:val="2"/>
          <w:numId w:val="2"/>
        </w:numPr>
        <w:tabs>
          <w:tab w:val="left" w:pos="1101"/>
          <w:tab w:val="left" w:pos="1102"/>
        </w:tabs>
        <w:spacing w:before="88"/>
        <w:ind w:hanging="361"/>
        <w:jc w:val="left"/>
        <w:rPr>
          <w:sz w:val="24"/>
        </w:rPr>
      </w:pPr>
      <w:r>
        <w:rPr>
          <w:sz w:val="24"/>
        </w:rPr>
        <w:t>поддерживать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образованию;</w:t>
      </w:r>
    </w:p>
    <w:p w:rsidR="00844234" w:rsidRDefault="00844234" w:rsidP="00844234">
      <w:pPr>
        <w:pStyle w:val="a7"/>
        <w:numPr>
          <w:ilvl w:val="2"/>
          <w:numId w:val="2"/>
        </w:numPr>
        <w:tabs>
          <w:tab w:val="left" w:pos="1101"/>
          <w:tab w:val="left" w:pos="1102"/>
        </w:tabs>
        <w:spacing w:before="23"/>
        <w:ind w:hanging="361"/>
        <w:jc w:val="left"/>
        <w:rPr>
          <w:sz w:val="24"/>
        </w:rPr>
      </w:pPr>
      <w:r>
        <w:rPr>
          <w:sz w:val="24"/>
        </w:rPr>
        <w:t>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известность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рекомендациях</w:t>
      </w:r>
      <w:r>
        <w:rPr>
          <w:spacing w:val="-1"/>
          <w:sz w:val="24"/>
        </w:rPr>
        <w:t xml:space="preserve"> </w:t>
      </w:r>
      <w:r>
        <w:rPr>
          <w:sz w:val="24"/>
        </w:rPr>
        <w:t>врача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режима;</w:t>
      </w:r>
    </w:p>
    <w:p w:rsidR="00844234" w:rsidRDefault="00844234" w:rsidP="00844234">
      <w:pPr>
        <w:pStyle w:val="a7"/>
        <w:numPr>
          <w:ilvl w:val="2"/>
          <w:numId w:val="2"/>
        </w:numPr>
        <w:tabs>
          <w:tab w:val="left" w:pos="1101"/>
          <w:tab w:val="left" w:pos="1102"/>
        </w:tabs>
        <w:spacing w:before="21"/>
        <w:ind w:hanging="361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усвоению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знаний;</w:t>
      </w:r>
    </w:p>
    <w:p w:rsidR="00844234" w:rsidRDefault="00844234" w:rsidP="00844234">
      <w:pPr>
        <w:pStyle w:val="a7"/>
        <w:numPr>
          <w:ilvl w:val="2"/>
          <w:numId w:val="2"/>
        </w:numPr>
        <w:tabs>
          <w:tab w:val="left" w:pos="1101"/>
          <w:tab w:val="left" w:pos="1102"/>
        </w:tabs>
        <w:spacing w:before="20" w:line="259" w:lineRule="auto"/>
        <w:ind w:left="1101" w:right="110"/>
        <w:jc w:val="left"/>
        <w:rPr>
          <w:sz w:val="24"/>
        </w:rPr>
      </w:pPr>
      <w:r>
        <w:rPr>
          <w:sz w:val="24"/>
        </w:rPr>
        <w:t>своевременно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3"/>
          <w:sz w:val="24"/>
        </w:rPr>
        <w:t xml:space="preserve"> </w:t>
      </w:r>
      <w:r>
        <w:rPr>
          <w:sz w:val="24"/>
        </w:rPr>
        <w:t>дня,</w:t>
      </w:r>
      <w:r>
        <w:rPr>
          <w:spacing w:val="13"/>
          <w:sz w:val="24"/>
        </w:rPr>
        <w:t xml:space="preserve"> </w:t>
      </w:r>
      <w:r>
        <w:rPr>
          <w:sz w:val="24"/>
        </w:rPr>
        <w:t>информировать</w:t>
      </w:r>
      <w:r>
        <w:rPr>
          <w:spacing w:val="9"/>
          <w:sz w:val="24"/>
        </w:rPr>
        <w:t xml:space="preserve"> </w:t>
      </w:r>
      <w:r>
        <w:rPr>
          <w:sz w:val="24"/>
        </w:rPr>
        <w:t>администрацию</w:t>
      </w:r>
      <w:r>
        <w:rPr>
          <w:spacing w:val="14"/>
          <w:sz w:val="24"/>
        </w:rPr>
        <w:t xml:space="preserve"> </w:t>
      </w:r>
      <w:r>
        <w:rPr>
          <w:sz w:val="24"/>
        </w:rPr>
        <w:t>школы</w:t>
      </w:r>
      <w:r>
        <w:rPr>
          <w:spacing w:val="13"/>
          <w:sz w:val="24"/>
        </w:rPr>
        <w:t xml:space="preserve"> </w:t>
      </w:r>
      <w:r>
        <w:rPr>
          <w:sz w:val="24"/>
        </w:rPr>
        <w:t>об</w:t>
      </w:r>
      <w:r>
        <w:rPr>
          <w:spacing w:val="13"/>
          <w:sz w:val="24"/>
        </w:rPr>
        <w:t xml:space="preserve"> </w:t>
      </w:r>
      <w:r>
        <w:rPr>
          <w:sz w:val="24"/>
        </w:rPr>
        <w:t>отмене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по случаю</w:t>
      </w:r>
      <w:r>
        <w:rPr>
          <w:spacing w:val="-1"/>
          <w:sz w:val="24"/>
        </w:rPr>
        <w:t xml:space="preserve"> </w:t>
      </w:r>
      <w:r>
        <w:rPr>
          <w:sz w:val="24"/>
        </w:rPr>
        <w:t>болезни и возобновлении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занятий.</w:t>
      </w:r>
    </w:p>
    <w:p w:rsidR="00844234" w:rsidRDefault="00844234" w:rsidP="00844234">
      <w:pPr>
        <w:pStyle w:val="a7"/>
        <w:numPr>
          <w:ilvl w:val="1"/>
          <w:numId w:val="2"/>
        </w:numPr>
        <w:tabs>
          <w:tab w:val="left" w:pos="802"/>
        </w:tabs>
        <w:spacing w:line="275" w:lineRule="exact"/>
        <w:ind w:hanging="421"/>
        <w:rPr>
          <w:sz w:val="24"/>
        </w:rPr>
      </w:pPr>
      <w:r>
        <w:rPr>
          <w:sz w:val="24"/>
        </w:rPr>
        <w:t>Обязанности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учителя:</w:t>
      </w:r>
    </w:p>
    <w:p w:rsidR="00844234" w:rsidRDefault="00844234" w:rsidP="00844234">
      <w:pPr>
        <w:pStyle w:val="a7"/>
        <w:numPr>
          <w:ilvl w:val="2"/>
          <w:numId w:val="2"/>
        </w:numPr>
        <w:tabs>
          <w:tab w:val="left" w:pos="1101"/>
          <w:tab w:val="left" w:pos="1102"/>
        </w:tabs>
        <w:spacing w:before="21"/>
        <w:ind w:hanging="361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учащегося;</w:t>
      </w:r>
    </w:p>
    <w:p w:rsidR="00844234" w:rsidRDefault="00844234" w:rsidP="00844234">
      <w:pPr>
        <w:pStyle w:val="a7"/>
        <w:numPr>
          <w:ilvl w:val="2"/>
          <w:numId w:val="2"/>
        </w:numPr>
        <w:tabs>
          <w:tab w:val="left" w:pos="1101"/>
          <w:tab w:val="left" w:pos="1102"/>
        </w:tabs>
        <w:spacing w:before="21" w:line="256" w:lineRule="auto"/>
        <w:ind w:left="1101" w:right="107"/>
        <w:jc w:val="left"/>
        <w:rPr>
          <w:sz w:val="24"/>
        </w:rPr>
      </w:pPr>
      <w:r>
        <w:rPr>
          <w:sz w:val="24"/>
        </w:rPr>
        <w:t>учитывать</w:t>
      </w:r>
      <w:r>
        <w:rPr>
          <w:spacing w:val="1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5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специфику</w:t>
      </w:r>
      <w:r>
        <w:rPr>
          <w:spacing w:val="12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14"/>
          <w:sz w:val="24"/>
        </w:rPr>
        <w:t xml:space="preserve"> </w:t>
      </w:r>
      <w:r>
        <w:rPr>
          <w:sz w:val="24"/>
        </w:rPr>
        <w:t>при</w:t>
      </w:r>
      <w:r>
        <w:rPr>
          <w:spacing w:val="2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занятия;</w:t>
      </w:r>
    </w:p>
    <w:p w:rsidR="00844234" w:rsidRDefault="00844234" w:rsidP="00844234">
      <w:pPr>
        <w:pStyle w:val="a7"/>
        <w:numPr>
          <w:ilvl w:val="2"/>
          <w:numId w:val="2"/>
        </w:numPr>
        <w:tabs>
          <w:tab w:val="left" w:pos="1101"/>
          <w:tab w:val="left" w:pos="1102"/>
        </w:tabs>
        <w:spacing w:before="2"/>
        <w:ind w:hanging="361"/>
        <w:jc w:val="left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допуска</w:t>
      </w:r>
      <w:r>
        <w:rPr>
          <w:spacing w:val="-3"/>
          <w:sz w:val="24"/>
        </w:rPr>
        <w:t xml:space="preserve"> </w:t>
      </w:r>
      <w:r>
        <w:rPr>
          <w:sz w:val="24"/>
        </w:rPr>
        <w:t>перегрузки;</w:t>
      </w:r>
    </w:p>
    <w:p w:rsidR="00844234" w:rsidRDefault="00844234" w:rsidP="00844234">
      <w:pPr>
        <w:pStyle w:val="a7"/>
        <w:numPr>
          <w:ilvl w:val="2"/>
          <w:numId w:val="2"/>
        </w:numPr>
        <w:tabs>
          <w:tab w:val="left" w:pos="1101"/>
          <w:tab w:val="left" w:pos="1102"/>
        </w:tabs>
        <w:spacing w:before="22"/>
        <w:ind w:hanging="361"/>
        <w:jc w:val="left"/>
        <w:rPr>
          <w:sz w:val="24"/>
        </w:rPr>
      </w:pPr>
      <w:r>
        <w:rPr>
          <w:sz w:val="24"/>
        </w:rPr>
        <w:t>составит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программы;</w:t>
      </w:r>
    </w:p>
    <w:p w:rsidR="00844234" w:rsidRDefault="00844234" w:rsidP="00844234">
      <w:pPr>
        <w:pStyle w:val="a7"/>
        <w:numPr>
          <w:ilvl w:val="2"/>
          <w:numId w:val="2"/>
        </w:numPr>
        <w:tabs>
          <w:tab w:val="left" w:pos="1101"/>
          <w:tab w:val="left" w:pos="1102"/>
        </w:tabs>
        <w:spacing w:before="21"/>
        <w:ind w:hanging="361"/>
        <w:jc w:val="left"/>
        <w:rPr>
          <w:sz w:val="24"/>
        </w:rPr>
      </w:pPr>
      <w:r>
        <w:rPr>
          <w:sz w:val="24"/>
        </w:rPr>
        <w:t>своевременно</w:t>
      </w:r>
      <w:r>
        <w:rPr>
          <w:spacing w:val="-5"/>
          <w:sz w:val="24"/>
        </w:rPr>
        <w:t xml:space="preserve"> </w:t>
      </w:r>
      <w:r>
        <w:rPr>
          <w:sz w:val="24"/>
        </w:rPr>
        <w:t>заполнить</w:t>
      </w:r>
      <w:r>
        <w:rPr>
          <w:spacing w:val="-5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1"/>
          <w:sz w:val="24"/>
        </w:rPr>
        <w:t xml:space="preserve"> </w:t>
      </w:r>
      <w:r>
        <w:rPr>
          <w:sz w:val="24"/>
        </w:rPr>
        <w:t>учёта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занятий;</w:t>
      </w:r>
    </w:p>
    <w:p w:rsidR="00844234" w:rsidRDefault="00844234" w:rsidP="00844234">
      <w:pPr>
        <w:pStyle w:val="a7"/>
        <w:numPr>
          <w:ilvl w:val="2"/>
          <w:numId w:val="2"/>
        </w:numPr>
        <w:tabs>
          <w:tab w:val="left" w:pos="1101"/>
          <w:tab w:val="left" w:pos="1102"/>
        </w:tabs>
        <w:spacing w:before="21" w:line="259" w:lineRule="auto"/>
        <w:ind w:left="1101" w:right="115"/>
        <w:jc w:val="left"/>
        <w:rPr>
          <w:sz w:val="24"/>
        </w:rPr>
      </w:pPr>
      <w:r>
        <w:rPr>
          <w:sz w:val="24"/>
        </w:rPr>
        <w:t>систематически</w:t>
      </w:r>
      <w:r>
        <w:rPr>
          <w:spacing w:val="35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36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34"/>
          <w:sz w:val="24"/>
        </w:rPr>
        <w:t xml:space="preserve"> </w:t>
      </w:r>
      <w:proofErr w:type="gramStart"/>
      <w:r>
        <w:rPr>
          <w:sz w:val="24"/>
        </w:rPr>
        <w:t>о</w:t>
      </w:r>
      <w:proofErr w:type="gramEnd"/>
      <w:r>
        <w:rPr>
          <w:spacing w:val="36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3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57"/>
          <w:sz w:val="24"/>
        </w:rPr>
        <w:t xml:space="preserve"> </w:t>
      </w:r>
      <w:r>
        <w:rPr>
          <w:sz w:val="24"/>
        </w:rPr>
        <w:t>журнал;</w:t>
      </w:r>
    </w:p>
    <w:p w:rsidR="00844234" w:rsidRDefault="00844234" w:rsidP="00844234">
      <w:pPr>
        <w:pStyle w:val="a7"/>
        <w:numPr>
          <w:ilvl w:val="1"/>
          <w:numId w:val="2"/>
        </w:numPr>
        <w:tabs>
          <w:tab w:val="left" w:pos="802"/>
        </w:tabs>
        <w:spacing w:line="275" w:lineRule="exact"/>
        <w:ind w:hanging="421"/>
        <w:rPr>
          <w:sz w:val="24"/>
        </w:rPr>
      </w:pPr>
      <w:r>
        <w:rPr>
          <w:sz w:val="24"/>
        </w:rPr>
        <w:t>Обязанности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руководителя:</w:t>
      </w:r>
    </w:p>
    <w:p w:rsidR="00844234" w:rsidRDefault="00844234" w:rsidP="00844234">
      <w:pPr>
        <w:pStyle w:val="a7"/>
        <w:numPr>
          <w:ilvl w:val="2"/>
          <w:numId w:val="2"/>
        </w:numPr>
        <w:tabs>
          <w:tab w:val="left" w:pos="1101"/>
          <w:tab w:val="left" w:pos="1102"/>
        </w:tabs>
        <w:spacing w:before="21" w:line="256" w:lineRule="auto"/>
        <w:ind w:left="1101" w:right="114"/>
        <w:jc w:val="left"/>
        <w:rPr>
          <w:sz w:val="24"/>
        </w:rPr>
      </w:pPr>
      <w:r>
        <w:rPr>
          <w:sz w:val="24"/>
        </w:rPr>
        <w:t>согласовать</w:t>
      </w:r>
      <w:r>
        <w:rPr>
          <w:spacing w:val="21"/>
          <w:sz w:val="24"/>
        </w:rPr>
        <w:t xml:space="preserve"> </w:t>
      </w:r>
      <w:r>
        <w:rPr>
          <w:sz w:val="24"/>
        </w:rPr>
        <w:t>с</w:t>
      </w:r>
      <w:r>
        <w:rPr>
          <w:spacing w:val="25"/>
          <w:sz w:val="24"/>
        </w:rPr>
        <w:t xml:space="preserve"> </w:t>
      </w:r>
      <w:r>
        <w:rPr>
          <w:sz w:val="24"/>
        </w:rPr>
        <w:t>учителями,</w:t>
      </w:r>
      <w:r>
        <w:rPr>
          <w:spacing w:val="21"/>
          <w:sz w:val="24"/>
        </w:rPr>
        <w:t xml:space="preserve"> </w:t>
      </w:r>
      <w:r>
        <w:rPr>
          <w:sz w:val="24"/>
        </w:rPr>
        <w:t>обучающими</w:t>
      </w:r>
      <w:r>
        <w:rPr>
          <w:spacing w:val="26"/>
          <w:sz w:val="24"/>
        </w:rPr>
        <w:t xml:space="preserve"> </w:t>
      </w:r>
      <w:r>
        <w:rPr>
          <w:sz w:val="24"/>
        </w:rPr>
        <w:t>учащегося,</w:t>
      </w:r>
      <w:r>
        <w:rPr>
          <w:spacing w:val="2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2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2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занятий;</w:t>
      </w:r>
    </w:p>
    <w:p w:rsidR="00844234" w:rsidRDefault="00844234" w:rsidP="00844234">
      <w:pPr>
        <w:pStyle w:val="a7"/>
        <w:numPr>
          <w:ilvl w:val="2"/>
          <w:numId w:val="2"/>
        </w:numPr>
        <w:tabs>
          <w:tab w:val="left" w:pos="1101"/>
          <w:tab w:val="left" w:pos="1102"/>
        </w:tabs>
        <w:spacing w:before="2" w:line="256" w:lineRule="auto"/>
        <w:ind w:left="1101" w:right="116"/>
        <w:jc w:val="left"/>
        <w:rPr>
          <w:sz w:val="24"/>
        </w:rPr>
      </w:pPr>
      <w:r>
        <w:rPr>
          <w:sz w:val="24"/>
        </w:rPr>
        <w:t>поддерживать</w:t>
      </w:r>
      <w:r>
        <w:rPr>
          <w:spacing w:val="9"/>
          <w:sz w:val="24"/>
        </w:rPr>
        <w:t xml:space="preserve"> </w:t>
      </w:r>
      <w:r>
        <w:rPr>
          <w:sz w:val="24"/>
        </w:rPr>
        <w:t>контакт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9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9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 обучающегося;</w:t>
      </w:r>
    </w:p>
    <w:p w:rsidR="00844234" w:rsidRDefault="00844234" w:rsidP="00844234">
      <w:pPr>
        <w:pStyle w:val="a7"/>
        <w:numPr>
          <w:ilvl w:val="2"/>
          <w:numId w:val="2"/>
        </w:numPr>
        <w:tabs>
          <w:tab w:val="left" w:pos="1101"/>
          <w:tab w:val="left" w:pos="1102"/>
        </w:tabs>
        <w:spacing w:before="2"/>
        <w:ind w:hanging="361"/>
        <w:jc w:val="left"/>
        <w:rPr>
          <w:sz w:val="24"/>
        </w:rPr>
      </w:pPr>
      <w:r>
        <w:rPr>
          <w:sz w:val="24"/>
        </w:rPr>
        <w:t>контролировать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журнала.</w:t>
      </w:r>
    </w:p>
    <w:p w:rsidR="00844234" w:rsidRDefault="00844234" w:rsidP="00844234">
      <w:pPr>
        <w:pStyle w:val="a7"/>
        <w:numPr>
          <w:ilvl w:val="1"/>
          <w:numId w:val="2"/>
        </w:numPr>
        <w:tabs>
          <w:tab w:val="left" w:pos="802"/>
        </w:tabs>
        <w:spacing w:before="23"/>
        <w:ind w:hanging="421"/>
        <w:rPr>
          <w:sz w:val="24"/>
        </w:rPr>
      </w:pPr>
      <w:r>
        <w:rPr>
          <w:sz w:val="24"/>
        </w:rPr>
        <w:t>Обязанности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администрации:</w:t>
      </w:r>
    </w:p>
    <w:p w:rsidR="00844234" w:rsidRDefault="00844234" w:rsidP="00844234">
      <w:pPr>
        <w:pStyle w:val="a7"/>
        <w:numPr>
          <w:ilvl w:val="2"/>
          <w:numId w:val="2"/>
        </w:numPr>
        <w:tabs>
          <w:tab w:val="left" w:pos="1102"/>
        </w:tabs>
        <w:spacing w:before="22" w:line="259" w:lineRule="auto"/>
        <w:ind w:left="1101" w:right="113"/>
        <w:rPr>
          <w:sz w:val="24"/>
        </w:rPr>
      </w:pP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методику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2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12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2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1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3"/>
          <w:sz w:val="24"/>
        </w:rPr>
        <w:t xml:space="preserve"> </w:t>
      </w:r>
      <w:r>
        <w:rPr>
          <w:sz w:val="24"/>
        </w:rPr>
        <w:t>не</w:t>
      </w:r>
      <w:r>
        <w:rPr>
          <w:spacing w:val="11"/>
          <w:sz w:val="24"/>
        </w:rPr>
        <w:t xml:space="preserve"> </w:t>
      </w:r>
      <w:r>
        <w:rPr>
          <w:sz w:val="24"/>
        </w:rPr>
        <w:t>реже</w:t>
      </w:r>
      <w:r>
        <w:rPr>
          <w:spacing w:val="10"/>
          <w:sz w:val="24"/>
        </w:rPr>
        <w:t xml:space="preserve"> </w:t>
      </w:r>
      <w:r>
        <w:rPr>
          <w:sz w:val="24"/>
        </w:rPr>
        <w:t>1</w:t>
      </w:r>
      <w:r>
        <w:rPr>
          <w:spacing w:val="12"/>
          <w:sz w:val="24"/>
        </w:rPr>
        <w:t xml:space="preserve"> </w:t>
      </w:r>
      <w:r>
        <w:rPr>
          <w:sz w:val="24"/>
        </w:rPr>
        <w:t>раза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четверть;</w:t>
      </w:r>
    </w:p>
    <w:p w:rsidR="00844234" w:rsidRDefault="00844234" w:rsidP="00844234">
      <w:pPr>
        <w:pStyle w:val="a7"/>
        <w:numPr>
          <w:ilvl w:val="2"/>
          <w:numId w:val="2"/>
        </w:numPr>
        <w:tabs>
          <w:tab w:val="left" w:pos="1102"/>
        </w:tabs>
        <w:spacing w:line="259" w:lineRule="auto"/>
        <w:ind w:left="1101" w:right="115"/>
        <w:rPr>
          <w:sz w:val="24"/>
        </w:rPr>
      </w:pP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дому,</w:t>
      </w:r>
      <w:r>
        <w:rPr>
          <w:spacing w:val="61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-1"/>
          <w:sz w:val="24"/>
        </w:rPr>
        <w:t xml:space="preserve"> </w:t>
      </w:r>
      <w:r>
        <w:rPr>
          <w:sz w:val="24"/>
        </w:rPr>
        <w:t>надомного обучения;</w:t>
      </w:r>
    </w:p>
    <w:p w:rsidR="003E4B3B" w:rsidRDefault="003E4B3B"/>
    <w:sectPr w:rsidR="003E4B3B" w:rsidSect="003E4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12DB2"/>
    <w:multiLevelType w:val="multilevel"/>
    <w:tmpl w:val="864A3D00"/>
    <w:lvl w:ilvl="0">
      <w:start w:val="1"/>
      <w:numFmt w:val="decimal"/>
      <w:lvlText w:val="%1."/>
      <w:lvlJc w:val="left"/>
      <w:pPr>
        <w:ind w:left="74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2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10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14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9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4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9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4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89" w:hanging="360"/>
      </w:pPr>
      <w:rPr>
        <w:rFonts w:hint="default"/>
        <w:lang w:val="ru-RU" w:eastAsia="en-US" w:bidi="ar-SA"/>
      </w:rPr>
    </w:lvl>
  </w:abstractNum>
  <w:abstractNum w:abstractNumId="1">
    <w:nsid w:val="768E026C"/>
    <w:multiLevelType w:val="hybridMultilevel"/>
    <w:tmpl w:val="3AECB880"/>
    <w:lvl w:ilvl="0" w:tplc="81E246D8">
      <w:numFmt w:val="bullet"/>
      <w:lvlText w:val=""/>
      <w:lvlJc w:val="left"/>
      <w:pPr>
        <w:ind w:left="7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71C7BD8">
      <w:numFmt w:val="bullet"/>
      <w:lvlText w:val="•"/>
      <w:lvlJc w:val="left"/>
      <w:pPr>
        <w:ind w:left="1614" w:hanging="360"/>
      </w:pPr>
      <w:rPr>
        <w:rFonts w:hint="default"/>
        <w:lang w:val="ru-RU" w:eastAsia="en-US" w:bidi="ar-SA"/>
      </w:rPr>
    </w:lvl>
    <w:lvl w:ilvl="2" w:tplc="72DE47FC">
      <w:numFmt w:val="bullet"/>
      <w:lvlText w:val="•"/>
      <w:lvlJc w:val="left"/>
      <w:pPr>
        <w:ind w:left="2489" w:hanging="360"/>
      </w:pPr>
      <w:rPr>
        <w:rFonts w:hint="default"/>
        <w:lang w:val="ru-RU" w:eastAsia="en-US" w:bidi="ar-SA"/>
      </w:rPr>
    </w:lvl>
    <w:lvl w:ilvl="3" w:tplc="0450C11A">
      <w:numFmt w:val="bullet"/>
      <w:lvlText w:val="•"/>
      <w:lvlJc w:val="left"/>
      <w:pPr>
        <w:ind w:left="3363" w:hanging="360"/>
      </w:pPr>
      <w:rPr>
        <w:rFonts w:hint="default"/>
        <w:lang w:val="ru-RU" w:eastAsia="en-US" w:bidi="ar-SA"/>
      </w:rPr>
    </w:lvl>
    <w:lvl w:ilvl="4" w:tplc="99DCF286">
      <w:numFmt w:val="bullet"/>
      <w:lvlText w:val="•"/>
      <w:lvlJc w:val="left"/>
      <w:pPr>
        <w:ind w:left="4238" w:hanging="360"/>
      </w:pPr>
      <w:rPr>
        <w:rFonts w:hint="default"/>
        <w:lang w:val="ru-RU" w:eastAsia="en-US" w:bidi="ar-SA"/>
      </w:rPr>
    </w:lvl>
    <w:lvl w:ilvl="5" w:tplc="BBE85486">
      <w:numFmt w:val="bullet"/>
      <w:lvlText w:val="•"/>
      <w:lvlJc w:val="left"/>
      <w:pPr>
        <w:ind w:left="5113" w:hanging="360"/>
      </w:pPr>
      <w:rPr>
        <w:rFonts w:hint="default"/>
        <w:lang w:val="ru-RU" w:eastAsia="en-US" w:bidi="ar-SA"/>
      </w:rPr>
    </w:lvl>
    <w:lvl w:ilvl="6" w:tplc="EC8AF7F6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3D904C9A">
      <w:numFmt w:val="bullet"/>
      <w:lvlText w:val="•"/>
      <w:lvlJc w:val="left"/>
      <w:pPr>
        <w:ind w:left="6862" w:hanging="360"/>
      </w:pPr>
      <w:rPr>
        <w:rFonts w:hint="default"/>
        <w:lang w:val="ru-RU" w:eastAsia="en-US" w:bidi="ar-SA"/>
      </w:rPr>
    </w:lvl>
    <w:lvl w:ilvl="8" w:tplc="1C02E37A">
      <w:numFmt w:val="bullet"/>
      <w:lvlText w:val="•"/>
      <w:lvlJc w:val="left"/>
      <w:pPr>
        <w:ind w:left="7737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44234"/>
    <w:rsid w:val="003E4B3B"/>
    <w:rsid w:val="00844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442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44234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44234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844234"/>
    <w:pPr>
      <w:ind w:left="742" w:hanging="361"/>
      <w:jc w:val="both"/>
      <w:outlineLvl w:val="1"/>
    </w:pPr>
    <w:rPr>
      <w:b/>
      <w:bCs/>
      <w:sz w:val="24"/>
      <w:szCs w:val="24"/>
    </w:rPr>
  </w:style>
  <w:style w:type="paragraph" w:styleId="a5">
    <w:name w:val="Title"/>
    <w:basedOn w:val="a"/>
    <w:link w:val="a6"/>
    <w:uiPriority w:val="1"/>
    <w:qFormat/>
    <w:rsid w:val="00844234"/>
    <w:pPr>
      <w:ind w:left="199" w:right="225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84423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44234"/>
    <w:pPr>
      <w:ind w:left="801" w:hanging="42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1041</Words>
  <Characters>5938</Characters>
  <Application>Microsoft Office Word</Application>
  <DocSecurity>0</DocSecurity>
  <Lines>49</Lines>
  <Paragraphs>13</Paragraphs>
  <ScaleCrop>false</ScaleCrop>
  <Company>Krokoz™</Company>
  <LinksUpToDate>false</LinksUpToDate>
  <CharactersWithSpaces>6966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Хемер-оол Х.Б</dc:creator>
  <cp:keywords/>
  <dc:description/>
  <cp:lastModifiedBy>Хемер-оол Х.Б</cp:lastModifiedBy>
  <cp:revision>2</cp:revision>
  <dcterms:created xsi:type="dcterms:W3CDTF">2023-03-09T10:53:00Z</dcterms:created>
  <dcterms:modified xsi:type="dcterms:W3CDTF">2023-03-09T10:54:00Z</dcterms:modified>
</cp:coreProperties>
</file>