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289" w:rsidRPr="002900E3" w:rsidRDefault="003B4289" w:rsidP="003B428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 xml:space="preserve">Проблемы обеспечения качества образования в </w:t>
      </w:r>
      <w:r w:rsidR="00014E58" w:rsidRPr="002900E3"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 w:rsidR="00014E58" w:rsidRPr="002900E3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="00014E58" w:rsidRPr="002900E3">
        <w:rPr>
          <w:rFonts w:ascii="Times New Roman" w:hAnsi="Times New Roman" w:cs="Times New Roman"/>
          <w:b/>
          <w:sz w:val="24"/>
          <w:szCs w:val="24"/>
        </w:rPr>
        <w:t>.Э</w:t>
      </w:r>
      <w:proofErr w:type="gramEnd"/>
      <w:r w:rsidR="00014E58" w:rsidRPr="002900E3">
        <w:rPr>
          <w:rFonts w:ascii="Times New Roman" w:hAnsi="Times New Roman" w:cs="Times New Roman"/>
          <w:b/>
          <w:sz w:val="24"/>
          <w:szCs w:val="24"/>
        </w:rPr>
        <w:t>йлиг</w:t>
      </w:r>
      <w:proofErr w:type="spellEnd"/>
      <w:r w:rsidR="00014E58" w:rsidRPr="00290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4F6C" w:rsidRPr="002900E3">
        <w:rPr>
          <w:rFonts w:ascii="Times New Roman" w:hAnsi="Times New Roman" w:cs="Times New Roman"/>
          <w:b/>
          <w:sz w:val="24"/>
          <w:szCs w:val="24"/>
        </w:rPr>
        <w:t>-</w:t>
      </w:r>
      <w:proofErr w:type="spellStart"/>
      <w:r w:rsidR="003B4F6C" w:rsidRPr="002900E3">
        <w:rPr>
          <w:rFonts w:ascii="Times New Roman" w:hAnsi="Times New Roman" w:cs="Times New Roman"/>
          <w:b/>
          <w:sz w:val="24"/>
          <w:szCs w:val="24"/>
        </w:rPr>
        <w:t>Хем</w:t>
      </w:r>
      <w:proofErr w:type="spellEnd"/>
    </w:p>
    <w:p w:rsidR="003B4289" w:rsidRPr="002900E3" w:rsidRDefault="003B4289" w:rsidP="003B4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В целях выявления причин низких образовательных результатов  проведен анализ </w:t>
      </w:r>
      <w:proofErr w:type="gramStart"/>
      <w:r w:rsidRPr="002900E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900E3">
        <w:rPr>
          <w:rFonts w:ascii="Times New Roman" w:hAnsi="Times New Roman" w:cs="Times New Roman"/>
          <w:sz w:val="24"/>
          <w:szCs w:val="24"/>
        </w:rPr>
        <w:t xml:space="preserve"> последние 3 года:</w:t>
      </w:r>
    </w:p>
    <w:p w:rsidR="003B4289" w:rsidRPr="002900E3" w:rsidRDefault="003B4289" w:rsidP="003B4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 − образовательных результатов ВПР, ОГЭ</w:t>
      </w:r>
      <w:proofErr w:type="gramStart"/>
      <w:r w:rsidRPr="002900E3">
        <w:rPr>
          <w:rFonts w:ascii="Times New Roman" w:hAnsi="Times New Roman" w:cs="Times New Roman"/>
          <w:sz w:val="24"/>
          <w:szCs w:val="24"/>
        </w:rPr>
        <w:t>,Е</w:t>
      </w:r>
      <w:proofErr w:type="gramEnd"/>
      <w:r w:rsidRPr="002900E3">
        <w:rPr>
          <w:rFonts w:ascii="Times New Roman" w:hAnsi="Times New Roman" w:cs="Times New Roman"/>
          <w:sz w:val="24"/>
          <w:szCs w:val="24"/>
        </w:rPr>
        <w:t xml:space="preserve">ГЭ; </w:t>
      </w:r>
    </w:p>
    <w:p w:rsidR="003B4289" w:rsidRPr="002900E3" w:rsidRDefault="003B4289" w:rsidP="003B4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− кадрового состава; </w:t>
      </w:r>
    </w:p>
    <w:p w:rsidR="003B4289" w:rsidRPr="002900E3" w:rsidRDefault="003B4289" w:rsidP="003B4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− контингента </w:t>
      </w:r>
      <w:proofErr w:type="gramStart"/>
      <w:r w:rsidRPr="002900E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900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3B4289" w:rsidRPr="002900E3" w:rsidRDefault="003B4289" w:rsidP="003B4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− материально - технической базы; </w:t>
      </w:r>
    </w:p>
    <w:p w:rsidR="00845CF3" w:rsidRPr="002900E3" w:rsidRDefault="003B4289" w:rsidP="003B4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>− учебно-методического обеспечения.</w:t>
      </w:r>
    </w:p>
    <w:p w:rsidR="00295C49" w:rsidRPr="002900E3" w:rsidRDefault="00295C49" w:rsidP="003B4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C49" w:rsidRPr="002900E3" w:rsidRDefault="00295C49" w:rsidP="003B4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Анализ образовательных результатов. </w:t>
      </w:r>
    </w:p>
    <w:p w:rsidR="00547B29" w:rsidRPr="002900E3" w:rsidRDefault="00547B29" w:rsidP="003B428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95C49" w:rsidRPr="002900E3" w:rsidRDefault="00295C49" w:rsidP="00295C4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Анализ показателей результатов ВПР по русскому языку и математике за 3 последних учебных года</w:t>
      </w:r>
    </w:p>
    <w:tbl>
      <w:tblPr>
        <w:tblStyle w:val="a3"/>
        <w:tblW w:w="0" w:type="auto"/>
        <w:tblInd w:w="-459" w:type="dxa"/>
        <w:tblLook w:val="04A0"/>
      </w:tblPr>
      <w:tblGrid>
        <w:gridCol w:w="666"/>
        <w:gridCol w:w="1084"/>
        <w:gridCol w:w="642"/>
        <w:gridCol w:w="1084"/>
        <w:gridCol w:w="642"/>
        <w:gridCol w:w="1085"/>
        <w:gridCol w:w="643"/>
        <w:gridCol w:w="728"/>
        <w:gridCol w:w="1085"/>
        <w:gridCol w:w="643"/>
        <w:gridCol w:w="1085"/>
        <w:gridCol w:w="643"/>
      </w:tblGrid>
      <w:tr w:rsidR="00547B29" w:rsidRPr="002900E3" w:rsidTr="00547B29">
        <w:tc>
          <w:tcPr>
            <w:tcW w:w="3739" w:type="dxa"/>
            <w:gridSpan w:val="4"/>
          </w:tcPr>
          <w:p w:rsidR="00547B29" w:rsidRPr="002900E3" w:rsidRDefault="00547B29" w:rsidP="0029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09" w:type="dxa"/>
            <w:gridSpan w:val="4"/>
          </w:tcPr>
          <w:p w:rsidR="00547B29" w:rsidRPr="002900E3" w:rsidRDefault="00547B29" w:rsidP="0029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82" w:type="dxa"/>
            <w:gridSpan w:val="4"/>
          </w:tcPr>
          <w:p w:rsidR="00547B29" w:rsidRPr="002900E3" w:rsidRDefault="00547B29" w:rsidP="0029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326A3D" w:rsidRPr="002900E3" w:rsidTr="00547B29">
        <w:tc>
          <w:tcPr>
            <w:tcW w:w="2098" w:type="dxa"/>
            <w:gridSpan w:val="2"/>
          </w:tcPr>
          <w:p w:rsidR="00547B29" w:rsidRPr="002900E3" w:rsidRDefault="00547B29" w:rsidP="0029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1" w:type="dxa"/>
            <w:gridSpan w:val="2"/>
          </w:tcPr>
          <w:p w:rsidR="00547B29" w:rsidRPr="002900E3" w:rsidRDefault="00547B29" w:rsidP="0029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1" w:type="dxa"/>
            <w:gridSpan w:val="2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68" w:type="dxa"/>
            <w:gridSpan w:val="2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1" w:type="dxa"/>
            <w:gridSpan w:val="2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1" w:type="dxa"/>
            <w:gridSpan w:val="2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326A3D" w:rsidRPr="002900E3" w:rsidTr="00547B29">
        <w:tc>
          <w:tcPr>
            <w:tcW w:w="1017" w:type="dxa"/>
          </w:tcPr>
          <w:p w:rsidR="00547B29" w:rsidRPr="002900E3" w:rsidRDefault="00547B29" w:rsidP="0029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1" w:type="dxa"/>
          </w:tcPr>
          <w:p w:rsidR="00547B29" w:rsidRPr="002900E3" w:rsidRDefault="00547B29" w:rsidP="0029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59" w:type="dxa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59" w:type="dxa"/>
          </w:tcPr>
          <w:p w:rsidR="00547B29" w:rsidRPr="002900E3" w:rsidRDefault="00F66B4E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82" w:type="dxa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624" w:type="dxa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44" w:type="dxa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082" w:type="dxa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59" w:type="dxa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82" w:type="dxa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59" w:type="dxa"/>
          </w:tcPr>
          <w:p w:rsidR="00547B29" w:rsidRPr="002900E3" w:rsidRDefault="00547B29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</w:tr>
      <w:tr w:rsidR="00402877" w:rsidRPr="002900E3" w:rsidTr="00547B29">
        <w:tc>
          <w:tcPr>
            <w:tcW w:w="1017" w:type="dxa"/>
          </w:tcPr>
          <w:p w:rsidR="00F66B4E" w:rsidRPr="002900E3" w:rsidRDefault="007672C2" w:rsidP="0029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1081" w:type="dxa"/>
          </w:tcPr>
          <w:p w:rsidR="00F66B4E" w:rsidRPr="002900E3" w:rsidRDefault="007672C2" w:rsidP="00295C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66B4E" w:rsidRPr="002900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9" w:type="dxa"/>
          </w:tcPr>
          <w:p w:rsidR="00F66B4E" w:rsidRPr="002900E3" w:rsidRDefault="007672C2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80%</w:t>
            </w:r>
          </w:p>
        </w:tc>
        <w:tc>
          <w:tcPr>
            <w:tcW w:w="1082" w:type="dxa"/>
          </w:tcPr>
          <w:p w:rsidR="00F66B4E" w:rsidRPr="002900E3" w:rsidRDefault="007672C2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F66B4E" w:rsidRPr="002900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9" w:type="dxa"/>
          </w:tcPr>
          <w:p w:rsidR="00F66B4E" w:rsidRPr="002900E3" w:rsidRDefault="00326A3D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F66B4E" w:rsidRPr="002900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F66B4E" w:rsidRPr="002900E3" w:rsidRDefault="00326A3D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F66B4E" w:rsidRPr="002900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4" w:type="dxa"/>
          </w:tcPr>
          <w:p w:rsidR="00F66B4E" w:rsidRPr="002900E3" w:rsidRDefault="00326A3D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95%</w:t>
            </w:r>
          </w:p>
        </w:tc>
        <w:tc>
          <w:tcPr>
            <w:tcW w:w="744" w:type="dxa"/>
          </w:tcPr>
          <w:p w:rsidR="00F66B4E" w:rsidRPr="002900E3" w:rsidRDefault="00326A3D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F66B4E" w:rsidRPr="002900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F66B4E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559" w:type="dxa"/>
          </w:tcPr>
          <w:p w:rsidR="00F66B4E" w:rsidRPr="002900E3" w:rsidRDefault="00402877" w:rsidP="004028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66B4E" w:rsidRPr="002900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2" w:type="dxa"/>
          </w:tcPr>
          <w:p w:rsidR="00F66B4E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F66B4E" w:rsidRPr="002900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59" w:type="dxa"/>
          </w:tcPr>
          <w:p w:rsidR="00F66B4E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F66B4E" w:rsidRPr="002900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547B29" w:rsidRPr="002900E3" w:rsidRDefault="00547B29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>Вывод:</w:t>
      </w:r>
      <w:r w:rsidR="00F66B4E"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Из таблицы видно, что по результатам  </w:t>
      </w:r>
      <w:r w:rsidR="00402877"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русский язык и математика в среднем имеют 83,5% успеваемости</w:t>
      </w:r>
      <w:r w:rsidR="00F66B4E"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. Средний показатель качества знаний  –</w:t>
      </w:r>
      <w:r w:rsidR="00402877"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28,66</w:t>
      </w:r>
      <w:r w:rsidR="00F66B4E"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%.</w:t>
      </w:r>
    </w:p>
    <w:p w:rsidR="00547B29" w:rsidRPr="002900E3" w:rsidRDefault="00547B29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CD6BBF" w:rsidRDefault="00547B29" w:rsidP="00547B2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Анализ показателей результатов ОГЭ, ЕГЭ по русскому языку и математике за 3 последних учебных года:</w:t>
      </w:r>
    </w:p>
    <w:p w:rsidR="00547B29" w:rsidRDefault="00CD6BBF" w:rsidP="00CD6BB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>ЕГЭ</w:t>
      </w:r>
    </w:p>
    <w:p w:rsidR="007F3929" w:rsidRDefault="007F3929" w:rsidP="00547B2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797"/>
        <w:gridCol w:w="1057"/>
        <w:gridCol w:w="606"/>
        <w:gridCol w:w="1057"/>
        <w:gridCol w:w="742"/>
        <w:gridCol w:w="1057"/>
        <w:gridCol w:w="651"/>
        <w:gridCol w:w="691"/>
        <w:gridCol w:w="1057"/>
        <w:gridCol w:w="629"/>
        <w:gridCol w:w="1057"/>
        <w:gridCol w:w="629"/>
      </w:tblGrid>
      <w:tr w:rsidR="007F3929" w:rsidRPr="002900E3" w:rsidTr="00BF03E0">
        <w:tc>
          <w:tcPr>
            <w:tcW w:w="3518" w:type="dxa"/>
            <w:gridSpan w:val="4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140" w:type="dxa"/>
            <w:gridSpan w:val="4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72" w:type="dxa"/>
            <w:gridSpan w:val="4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BF03E0" w:rsidRPr="002900E3" w:rsidTr="00BF03E0">
        <w:tc>
          <w:tcPr>
            <w:tcW w:w="1855" w:type="dxa"/>
            <w:gridSpan w:val="2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63" w:type="dxa"/>
            <w:gridSpan w:val="2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99" w:type="dxa"/>
            <w:gridSpan w:val="2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41" w:type="dxa"/>
            <w:gridSpan w:val="2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86" w:type="dxa"/>
            <w:gridSpan w:val="2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86" w:type="dxa"/>
            <w:gridSpan w:val="2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BF03E0" w:rsidRPr="002900E3" w:rsidTr="00BF03E0">
        <w:tc>
          <w:tcPr>
            <w:tcW w:w="798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606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57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42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57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629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12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057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629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57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629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</w:tr>
      <w:tr w:rsidR="00BF03E0" w:rsidRPr="002900E3" w:rsidTr="00BF03E0">
        <w:tc>
          <w:tcPr>
            <w:tcW w:w="798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62,3</w:t>
            </w: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06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7F3929" w:rsidRPr="002900E3" w:rsidRDefault="007F3929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dxa"/>
          </w:tcPr>
          <w:p w:rsidR="007F3929" w:rsidRPr="002900E3" w:rsidRDefault="00B24201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57" w:type="dxa"/>
          </w:tcPr>
          <w:p w:rsidR="007F3929" w:rsidRPr="002900E3" w:rsidRDefault="00BF03E0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B242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29" w:type="dxa"/>
          </w:tcPr>
          <w:p w:rsidR="007F3929" w:rsidRPr="002900E3" w:rsidRDefault="00BF03E0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242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12" w:type="dxa"/>
          </w:tcPr>
          <w:p w:rsidR="007F3929" w:rsidRPr="002900E3" w:rsidRDefault="00BF03E0" w:rsidP="00BF0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2420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57" w:type="dxa"/>
          </w:tcPr>
          <w:p w:rsidR="007F3929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  <w:tc>
          <w:tcPr>
            <w:tcW w:w="629" w:type="dxa"/>
          </w:tcPr>
          <w:p w:rsidR="007F3929" w:rsidRPr="002900E3" w:rsidRDefault="00CD6BBF" w:rsidP="000F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85%</w:t>
            </w:r>
          </w:p>
        </w:tc>
        <w:tc>
          <w:tcPr>
            <w:tcW w:w="1057" w:type="dxa"/>
          </w:tcPr>
          <w:p w:rsidR="007F3929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28.57%</w:t>
            </w:r>
          </w:p>
        </w:tc>
        <w:tc>
          <w:tcPr>
            <w:tcW w:w="629" w:type="dxa"/>
          </w:tcPr>
          <w:p w:rsidR="007F3929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86%</w:t>
            </w:r>
          </w:p>
        </w:tc>
      </w:tr>
    </w:tbl>
    <w:p w:rsidR="00BF03E0" w:rsidRPr="002900E3" w:rsidRDefault="00BF03E0" w:rsidP="00BF03E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E0" w:rsidRDefault="00BF03E0" w:rsidP="00BF0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Вывод: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03E0">
        <w:rPr>
          <w:rFonts w:ascii="Times New Roman" w:hAnsi="Times New Roman" w:cs="Times New Roman"/>
          <w:sz w:val="24"/>
          <w:szCs w:val="24"/>
        </w:rPr>
        <w:t>Средний показатель</w:t>
      </w:r>
      <w:r>
        <w:rPr>
          <w:rFonts w:ascii="Times New Roman" w:hAnsi="Times New Roman" w:cs="Times New Roman"/>
          <w:sz w:val="24"/>
          <w:szCs w:val="24"/>
        </w:rPr>
        <w:t xml:space="preserve"> ЕГЭ за три года по русскому языку: успеваемость – 82,43, качество знаний – 25,8. По математике: успеваемость – 76,33, качество знаний – 14,85.</w:t>
      </w:r>
    </w:p>
    <w:p w:rsidR="00B129BA" w:rsidRPr="002900E3" w:rsidRDefault="00B129BA" w:rsidP="00B129B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году выпускники 11 класса сдавали только один обязательный предмет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Причиной тому послужил карантин в связи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инфекцией. </w:t>
      </w:r>
    </w:p>
    <w:p w:rsidR="00B129BA" w:rsidRDefault="00B129BA" w:rsidP="00BF03E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3929" w:rsidRDefault="007F3929" w:rsidP="00547B2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BA" w:rsidRDefault="00B129BA" w:rsidP="00547B2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BA" w:rsidRDefault="00B129BA" w:rsidP="00547B2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BA" w:rsidRDefault="00B129BA" w:rsidP="00547B2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29BA" w:rsidRPr="002900E3" w:rsidRDefault="00B129BA" w:rsidP="00547B2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7B29" w:rsidRDefault="00CD6BBF" w:rsidP="00CD6BBF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ОГЭ</w:t>
      </w:r>
    </w:p>
    <w:p w:rsidR="00CD6BBF" w:rsidRDefault="00CD6BBF" w:rsidP="00547B2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-459" w:type="dxa"/>
        <w:tblLook w:val="04A0"/>
      </w:tblPr>
      <w:tblGrid>
        <w:gridCol w:w="629"/>
        <w:gridCol w:w="1010"/>
        <w:gridCol w:w="583"/>
        <w:gridCol w:w="1009"/>
        <w:gridCol w:w="712"/>
        <w:gridCol w:w="1009"/>
        <w:gridCol w:w="871"/>
        <w:gridCol w:w="765"/>
        <w:gridCol w:w="1009"/>
        <w:gridCol w:w="712"/>
        <w:gridCol w:w="1009"/>
        <w:gridCol w:w="712"/>
      </w:tblGrid>
      <w:tr w:rsidR="00CD6BBF" w:rsidRPr="002900E3" w:rsidTr="000F6B28">
        <w:tc>
          <w:tcPr>
            <w:tcW w:w="3739" w:type="dxa"/>
            <w:gridSpan w:val="4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009" w:type="dxa"/>
            <w:gridSpan w:val="4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282" w:type="dxa"/>
            <w:gridSpan w:val="4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CD6BBF" w:rsidRPr="002900E3" w:rsidTr="000F6B28">
        <w:tc>
          <w:tcPr>
            <w:tcW w:w="2098" w:type="dxa"/>
            <w:gridSpan w:val="2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1" w:type="dxa"/>
            <w:gridSpan w:val="2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1" w:type="dxa"/>
            <w:gridSpan w:val="2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368" w:type="dxa"/>
            <w:gridSpan w:val="2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641" w:type="dxa"/>
            <w:gridSpan w:val="2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641" w:type="dxa"/>
            <w:gridSpan w:val="2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</w:tr>
      <w:tr w:rsidR="00CD6BBF" w:rsidRPr="002900E3" w:rsidTr="000F6B28">
        <w:tc>
          <w:tcPr>
            <w:tcW w:w="1017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1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59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2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59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82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624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744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Кач-во</w:t>
            </w:r>
            <w:proofErr w:type="spellEnd"/>
          </w:p>
        </w:tc>
        <w:tc>
          <w:tcPr>
            <w:tcW w:w="1082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59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82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559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</w:tr>
      <w:tr w:rsidR="00CD6BBF" w:rsidRPr="002900E3" w:rsidTr="000F6B28">
        <w:tc>
          <w:tcPr>
            <w:tcW w:w="1017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9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2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7,69%</w:t>
            </w:r>
          </w:p>
        </w:tc>
        <w:tc>
          <w:tcPr>
            <w:tcW w:w="624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66,67%</w:t>
            </w:r>
          </w:p>
        </w:tc>
        <w:tc>
          <w:tcPr>
            <w:tcW w:w="744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8,33%</w:t>
            </w:r>
          </w:p>
        </w:tc>
        <w:tc>
          <w:tcPr>
            <w:tcW w:w="1082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559" w:type="dxa"/>
          </w:tcPr>
          <w:p w:rsidR="00CD6BBF" w:rsidRPr="002900E3" w:rsidRDefault="00CD6BBF" w:rsidP="000F6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82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27%</w:t>
            </w:r>
          </w:p>
        </w:tc>
        <w:tc>
          <w:tcPr>
            <w:tcW w:w="559" w:type="dxa"/>
          </w:tcPr>
          <w:p w:rsidR="00CD6BBF" w:rsidRPr="002900E3" w:rsidRDefault="00CD6BBF" w:rsidP="000F6B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CD6BBF" w:rsidRPr="002900E3" w:rsidRDefault="00CD6BBF" w:rsidP="00547B2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3E0" w:rsidRDefault="00547B29" w:rsidP="00BF03E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Вывод:</w:t>
      </w:r>
      <w:r w:rsidR="00BF03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03E0" w:rsidRPr="00BF03E0">
        <w:rPr>
          <w:rFonts w:ascii="Times New Roman" w:hAnsi="Times New Roman" w:cs="Times New Roman"/>
          <w:sz w:val="24"/>
          <w:szCs w:val="24"/>
        </w:rPr>
        <w:t>Средний показатель</w:t>
      </w:r>
      <w:r w:rsidR="00BF03E0">
        <w:rPr>
          <w:rFonts w:ascii="Times New Roman" w:hAnsi="Times New Roman" w:cs="Times New Roman"/>
          <w:sz w:val="24"/>
          <w:szCs w:val="24"/>
        </w:rPr>
        <w:t xml:space="preserve"> ОГЭ за три года по русскому языку: успеваемость – 100, качество знаний – 15,34. По математике: успеваемость – 83,33, качество знаний – 17,66.</w:t>
      </w:r>
    </w:p>
    <w:p w:rsidR="00B129BA" w:rsidRPr="002900E3" w:rsidRDefault="00B129BA" w:rsidP="00BF03E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2020 году выпускники 9 класса не сдавали ОГЭ. Им выдали аттестаты без экзаменов,  причиной тому послужил карантин в связи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инфекцией. </w:t>
      </w:r>
    </w:p>
    <w:p w:rsidR="00BF03E0" w:rsidRPr="002900E3" w:rsidRDefault="00BF03E0" w:rsidP="00BF03E0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4F6C" w:rsidRPr="002900E3" w:rsidRDefault="003B4F6C" w:rsidP="00547B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B4F6C" w:rsidRPr="002900E3" w:rsidRDefault="003B4F6C" w:rsidP="00547B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Анализ качества знаний и успеваемости по годам. Количество отличников, ударников, неуспевающих.</w:t>
      </w:r>
    </w:p>
    <w:tbl>
      <w:tblPr>
        <w:tblStyle w:val="a3"/>
        <w:tblW w:w="0" w:type="auto"/>
        <w:tblInd w:w="-459" w:type="dxa"/>
        <w:tblLook w:val="04A0"/>
      </w:tblPr>
      <w:tblGrid>
        <w:gridCol w:w="715"/>
        <w:gridCol w:w="1015"/>
        <w:gridCol w:w="750"/>
        <w:gridCol w:w="862"/>
        <w:gridCol w:w="716"/>
        <w:gridCol w:w="1016"/>
        <w:gridCol w:w="750"/>
        <w:gridCol w:w="862"/>
        <w:gridCol w:w="716"/>
        <w:gridCol w:w="1016"/>
        <w:gridCol w:w="750"/>
        <w:gridCol w:w="862"/>
      </w:tblGrid>
      <w:tr w:rsidR="008B7D03" w:rsidRPr="002900E3" w:rsidTr="00EE66CB">
        <w:tc>
          <w:tcPr>
            <w:tcW w:w="3353" w:type="dxa"/>
            <w:gridSpan w:val="4"/>
          </w:tcPr>
          <w:p w:rsidR="001401EA" w:rsidRPr="002900E3" w:rsidRDefault="001401EA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331" w:type="dxa"/>
            <w:gridSpan w:val="4"/>
          </w:tcPr>
          <w:p w:rsidR="001401EA" w:rsidRPr="002900E3" w:rsidRDefault="001401EA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3346" w:type="dxa"/>
            <w:gridSpan w:val="4"/>
          </w:tcPr>
          <w:p w:rsidR="001401EA" w:rsidRPr="002900E3" w:rsidRDefault="001401EA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</w:tr>
      <w:tr w:rsidR="008B7D03" w:rsidRPr="002900E3" w:rsidTr="00EE66CB">
        <w:tc>
          <w:tcPr>
            <w:tcW w:w="647" w:type="dxa"/>
          </w:tcPr>
          <w:p w:rsidR="00EE66CB" w:rsidRPr="002900E3" w:rsidRDefault="00EE66CB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48" w:type="dxa"/>
          </w:tcPr>
          <w:p w:rsidR="00EE66CB" w:rsidRPr="002900E3" w:rsidRDefault="00EE66CB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71" w:type="dxa"/>
          </w:tcPr>
          <w:p w:rsidR="00EE66CB" w:rsidRPr="002900E3" w:rsidRDefault="00EE66CB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ударн</w:t>
            </w:r>
            <w:proofErr w:type="spellEnd"/>
          </w:p>
        </w:tc>
        <w:tc>
          <w:tcPr>
            <w:tcW w:w="887" w:type="dxa"/>
          </w:tcPr>
          <w:p w:rsidR="00EE66CB" w:rsidRPr="002900E3" w:rsidRDefault="00EE66CB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отличн</w:t>
            </w:r>
            <w:proofErr w:type="spellEnd"/>
          </w:p>
        </w:tc>
        <w:tc>
          <w:tcPr>
            <w:tcW w:w="625" w:type="dxa"/>
          </w:tcPr>
          <w:p w:rsidR="00EE66CB" w:rsidRPr="002900E3" w:rsidRDefault="00EE66CB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1048" w:type="dxa"/>
          </w:tcPr>
          <w:p w:rsidR="00EE66CB" w:rsidRPr="002900E3" w:rsidRDefault="00EE66CB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771" w:type="dxa"/>
          </w:tcPr>
          <w:p w:rsidR="00EE66CB" w:rsidRPr="002900E3" w:rsidRDefault="00EE66CB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ударн</w:t>
            </w:r>
            <w:proofErr w:type="spellEnd"/>
          </w:p>
        </w:tc>
        <w:tc>
          <w:tcPr>
            <w:tcW w:w="887" w:type="dxa"/>
          </w:tcPr>
          <w:p w:rsidR="00EE66CB" w:rsidRPr="002900E3" w:rsidRDefault="00EE66CB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отличн</w:t>
            </w:r>
            <w:proofErr w:type="spellEnd"/>
          </w:p>
        </w:tc>
        <w:tc>
          <w:tcPr>
            <w:tcW w:w="1048" w:type="dxa"/>
          </w:tcPr>
          <w:p w:rsidR="00EE66CB" w:rsidRPr="002900E3" w:rsidRDefault="008B7D0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625" w:type="dxa"/>
          </w:tcPr>
          <w:p w:rsidR="00EE66CB" w:rsidRPr="002900E3" w:rsidRDefault="008B7D0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</w:p>
        </w:tc>
        <w:tc>
          <w:tcPr>
            <w:tcW w:w="1048" w:type="dxa"/>
          </w:tcPr>
          <w:p w:rsidR="00EE66CB" w:rsidRPr="002900E3" w:rsidRDefault="00EE66CB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ударн</w:t>
            </w:r>
            <w:proofErr w:type="spellEnd"/>
          </w:p>
        </w:tc>
        <w:tc>
          <w:tcPr>
            <w:tcW w:w="625" w:type="dxa"/>
          </w:tcPr>
          <w:p w:rsidR="00EE66CB" w:rsidRPr="002900E3" w:rsidRDefault="00EE66CB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отличн</w:t>
            </w:r>
            <w:proofErr w:type="spellEnd"/>
          </w:p>
        </w:tc>
      </w:tr>
      <w:tr w:rsidR="008B7D03" w:rsidRPr="002900E3" w:rsidTr="00EE66CB">
        <w:tc>
          <w:tcPr>
            <w:tcW w:w="647" w:type="dxa"/>
          </w:tcPr>
          <w:p w:rsidR="001401EA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8" w:type="dxa"/>
          </w:tcPr>
          <w:p w:rsidR="001401EA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47%</w:t>
            </w:r>
          </w:p>
        </w:tc>
        <w:tc>
          <w:tcPr>
            <w:tcW w:w="771" w:type="dxa"/>
          </w:tcPr>
          <w:p w:rsidR="001401EA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87" w:type="dxa"/>
          </w:tcPr>
          <w:p w:rsidR="001401EA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25" w:type="dxa"/>
          </w:tcPr>
          <w:p w:rsidR="001401EA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048" w:type="dxa"/>
          </w:tcPr>
          <w:p w:rsidR="001401EA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31%</w:t>
            </w:r>
          </w:p>
        </w:tc>
        <w:tc>
          <w:tcPr>
            <w:tcW w:w="771" w:type="dxa"/>
          </w:tcPr>
          <w:p w:rsidR="001401EA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7" w:type="dxa"/>
          </w:tcPr>
          <w:p w:rsidR="001401EA" w:rsidRPr="002900E3" w:rsidRDefault="00402877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48" w:type="dxa"/>
          </w:tcPr>
          <w:p w:rsidR="001401EA" w:rsidRPr="002900E3" w:rsidRDefault="008B7D0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625" w:type="dxa"/>
          </w:tcPr>
          <w:p w:rsidR="001401EA" w:rsidRPr="002900E3" w:rsidRDefault="008B7D0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37%</w:t>
            </w:r>
          </w:p>
        </w:tc>
        <w:tc>
          <w:tcPr>
            <w:tcW w:w="1048" w:type="dxa"/>
          </w:tcPr>
          <w:p w:rsidR="001401EA" w:rsidRPr="002900E3" w:rsidRDefault="008B7D0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25" w:type="dxa"/>
          </w:tcPr>
          <w:p w:rsidR="001401EA" w:rsidRPr="002900E3" w:rsidRDefault="008B7D0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1401EA" w:rsidRPr="002900E3" w:rsidRDefault="001401EA" w:rsidP="00547B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8B7D03" w:rsidRPr="002900E3" w:rsidRDefault="003B4F6C" w:rsidP="00A95E6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>Вывод:</w:t>
      </w:r>
      <w:r w:rsidR="00A95E66" w:rsidRPr="002900E3">
        <w:rPr>
          <w:rFonts w:ascii="Times New Roman" w:hAnsi="Times New Roman" w:cs="Times New Roman"/>
          <w:sz w:val="24"/>
          <w:szCs w:val="24"/>
        </w:rPr>
        <w:t xml:space="preserve"> Средний показатель: </w:t>
      </w:r>
      <w:r w:rsidR="008B7D03" w:rsidRPr="002900E3">
        <w:rPr>
          <w:rFonts w:ascii="Times New Roman" w:hAnsi="Times New Roman" w:cs="Times New Roman"/>
          <w:sz w:val="24"/>
          <w:szCs w:val="24"/>
        </w:rPr>
        <w:t>Успеваемости – 100%</w:t>
      </w:r>
      <w:r w:rsidR="00A95E66" w:rsidRPr="002900E3">
        <w:rPr>
          <w:rFonts w:ascii="Times New Roman" w:hAnsi="Times New Roman" w:cs="Times New Roman"/>
          <w:sz w:val="24"/>
          <w:szCs w:val="24"/>
        </w:rPr>
        <w:t xml:space="preserve">. </w:t>
      </w:r>
      <w:r w:rsidR="008B7D03" w:rsidRPr="002900E3">
        <w:rPr>
          <w:rFonts w:ascii="Times New Roman" w:hAnsi="Times New Roman" w:cs="Times New Roman"/>
          <w:sz w:val="24"/>
          <w:szCs w:val="24"/>
        </w:rPr>
        <w:t xml:space="preserve">Качества знаний </w:t>
      </w:r>
      <w:r w:rsidR="00A95E66" w:rsidRPr="002900E3">
        <w:rPr>
          <w:rFonts w:ascii="Times New Roman" w:hAnsi="Times New Roman" w:cs="Times New Roman"/>
          <w:sz w:val="24"/>
          <w:szCs w:val="24"/>
        </w:rPr>
        <w:t>–</w:t>
      </w:r>
      <w:r w:rsidR="008B7D03" w:rsidRPr="002900E3">
        <w:rPr>
          <w:rFonts w:ascii="Times New Roman" w:hAnsi="Times New Roman" w:cs="Times New Roman"/>
          <w:sz w:val="24"/>
          <w:szCs w:val="24"/>
        </w:rPr>
        <w:t xml:space="preserve"> </w:t>
      </w:r>
      <w:r w:rsidR="00A95E66" w:rsidRPr="002900E3">
        <w:rPr>
          <w:rFonts w:ascii="Times New Roman" w:hAnsi="Times New Roman" w:cs="Times New Roman"/>
          <w:sz w:val="24"/>
          <w:szCs w:val="24"/>
        </w:rPr>
        <w:t>38,33</w:t>
      </w:r>
    </w:p>
    <w:p w:rsidR="00A95E66" w:rsidRPr="002900E3" w:rsidRDefault="00A95E66" w:rsidP="00A95E66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>По сравнению с 2020 годом в 2021, 2022 учебных годах снизилась качества знания на 10%. и число ударников. Возросло число отличников.</w:t>
      </w:r>
    </w:p>
    <w:p w:rsidR="00547B29" w:rsidRPr="002900E3" w:rsidRDefault="00547B29" w:rsidP="00547B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547B29" w:rsidRPr="002900E3" w:rsidRDefault="00547B29" w:rsidP="00547B29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Анализ кадрового состава общеобразовательных организаций</w:t>
      </w:r>
    </w:p>
    <w:p w:rsidR="00547B29" w:rsidRPr="002900E3" w:rsidRDefault="00547B29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Общеобразовательная  организация расположены в </w:t>
      </w:r>
      <w:r w:rsidR="00D6187C" w:rsidRPr="002900E3">
        <w:rPr>
          <w:rFonts w:ascii="Times New Roman" w:hAnsi="Times New Roman" w:cs="Times New Roman"/>
          <w:sz w:val="24"/>
          <w:szCs w:val="24"/>
        </w:rPr>
        <w:t xml:space="preserve"> 30</w:t>
      </w:r>
      <w:r w:rsidRPr="002900E3">
        <w:rPr>
          <w:rFonts w:ascii="Times New Roman" w:hAnsi="Times New Roman" w:cs="Times New Roman"/>
          <w:sz w:val="24"/>
          <w:szCs w:val="24"/>
        </w:rPr>
        <w:t xml:space="preserve"> километрах от районного центра </w:t>
      </w:r>
      <w:proofErr w:type="spellStart"/>
      <w:r w:rsidRPr="002900E3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2900E3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2900E3">
        <w:rPr>
          <w:rFonts w:ascii="Times New Roman" w:hAnsi="Times New Roman" w:cs="Times New Roman"/>
          <w:sz w:val="24"/>
          <w:szCs w:val="24"/>
        </w:rPr>
        <w:t>агонар</w:t>
      </w:r>
      <w:proofErr w:type="spellEnd"/>
      <w:r w:rsidRPr="002900E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11013" w:rsidRPr="002900E3" w:rsidRDefault="00547B29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>Профессиональными кадрами общеобразовательные организации укомплектованы на 100%.</w:t>
      </w:r>
    </w:p>
    <w:p w:rsidR="00611013" w:rsidRPr="002900E3" w:rsidRDefault="00611013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В школе работает 26 педагогических работников. Из них </w:t>
      </w:r>
      <w:proofErr w:type="gramStart"/>
      <w:r w:rsidRPr="002900E3">
        <w:rPr>
          <w:rFonts w:ascii="Times New Roman" w:hAnsi="Times New Roman" w:cs="Times New Roman"/>
          <w:sz w:val="24"/>
          <w:szCs w:val="24"/>
        </w:rPr>
        <w:t>с вышей</w:t>
      </w:r>
      <w:proofErr w:type="gramEnd"/>
      <w:r w:rsidRPr="002900E3">
        <w:rPr>
          <w:rFonts w:ascii="Times New Roman" w:hAnsi="Times New Roman" w:cs="Times New Roman"/>
          <w:sz w:val="24"/>
          <w:szCs w:val="24"/>
        </w:rPr>
        <w:t xml:space="preserve"> категорией – 6, с первой категорией – 10</w:t>
      </w:r>
    </w:p>
    <w:p w:rsidR="00845CF3" w:rsidRPr="002900E3" w:rsidRDefault="00845CF3" w:rsidP="00845CF3">
      <w:pPr>
        <w:jc w:val="center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>Курсы повышения квалификации учителей МБОУ СОШ с.Эйлиг-Хемский с 2020 по 2022гг</w:t>
      </w:r>
    </w:p>
    <w:tbl>
      <w:tblPr>
        <w:tblStyle w:val="a3"/>
        <w:tblW w:w="0" w:type="auto"/>
        <w:tblLayout w:type="fixed"/>
        <w:tblLook w:val="04A0"/>
      </w:tblPr>
      <w:tblGrid>
        <w:gridCol w:w="456"/>
        <w:gridCol w:w="1353"/>
        <w:gridCol w:w="5245"/>
        <w:gridCol w:w="1418"/>
        <w:gridCol w:w="992"/>
      </w:tblGrid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Тема курса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Колич</w:t>
            </w:r>
            <w:proofErr w:type="spellEnd"/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Шалган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Чойгана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Реализация требований обновленных ФГОС НОО</w:t>
            </w: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,Ф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ГОС ООО в работе учителя".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Школа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России: новые возможности для повышения качества образования.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Современное образование: стратегия развития.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 xml:space="preserve"> Модель управления развитием школы в контексте цифровой трансформации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Цифровые технологии для трансформации школы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Введение в цифровую трансформацию образовательной организации.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с13 по 15.09.2022.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 24.06 по 31.08. 2022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2020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48 ч.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8ч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Седен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Реализация требований обновленных ФГОС НОО</w:t>
            </w: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,Ф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ГОС ООО в работе учителя".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Школа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России: новые возможности для повышения качества образования.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Совершенствование предметных и методических компетенций педагогических работников в рамках реализации федерального проекта «Учитель будущего».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Образовательная деятельность педагога при подготовке учащихся к ОГЭ по русскому языку.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Стратегии подготовки учащихся к ОГЭ по русскому языку. 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Совершенствование профессиональных компетенций учителей русского языка как основа качества современного образования.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13-15.09.2022г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24.06-31.08.22г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15.03-27.04.21г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11.01-13.01.21г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7.01-11.01.20г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14.12-21.12.20г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48ч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112ч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24ч 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40ч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Шаравина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Чаяна Геннадьевна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Реализация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фгос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дошкольного, начального и общего образования</w:t>
            </w: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проблемы, поиски, решения.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ГАОУ ДПО ТИРО и ПК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Гибкие компетенции проектной деятельности.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ГАОУ ДПО ТИРО и ПК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Школа Мин просвещения России: новые возможности для повышения качества образования.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Эге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школага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тыва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дылды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башкылаарынын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теориязы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болгаш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методиказы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 20 по 24 января 2020 года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 03 по 5 февраля 2020 года.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 24 июня по 31 августа 2022 года.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31.10-11.11.22г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72 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 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48 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Кудер-оол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Урана Алексеевна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ГАОУ ДПО ТИРО и ПК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Школа Мин просвещения России: новые возможности для повышения качества образования.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Методика обучения литературному чтению на родном тувинском языке по новым требованиям ФГОС НОО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Реализация ФГОС общего и профессионального образования: проблемы, поиски, решения.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Эге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школага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тыва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дылды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башкылаарынын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теориязы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болгаш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методиказы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 xml:space="preserve">С 24 июня 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по 31 августа 2022 года.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09.06-23.08.06.22г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06.02-08.02.20г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01.03-02.03.21г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31.10-11.11.22г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48ч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Ырбан-оол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Долаана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Николаевна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Школа Мин просвещения России: новые возможности для повышения качества образования.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  <w:t>Методика обучения литературному чтению на родном тувинском языке по новым требованиям ФГОС НОО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Эге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школага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тыва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дылды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башкылаарынын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теориязы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болгаш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методиказы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 24 июня по 31 августа 2022 года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09.06-23.08.06.22г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31.10-11.11.22г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48ч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Доре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Чейнеш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Сидоровна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Алгоритм подготовки к ОГЭ по родному (тувинскому) языку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Школа Мин просвещения России: новые возможности для повышения качества образования.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27.02-11.03.20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 24 июня по 31 августа 2022 года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72ч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48ч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Манчыы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Айлуна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Реализация требований обновленных ФГОС НОО</w:t>
            </w: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,Ф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ГОС ООО в работе учителя".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Школа Мин просвещения России: новые возможности для повышения качества образования.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13-15.09.2022г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 24 июня по 31 августа 2022 года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48ч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Хемер-оол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Хорагай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 xml:space="preserve"> «Школа современного учителя истории» 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г</w:t>
            </w: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.М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осква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Поддержка школ с низкими результатами обучения 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Школа Мин просвещения России: новые возможности </w:t>
            </w: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для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повышения качества образования.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Школа Управленцев особенности управления образовательной организацией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 xml:space="preserve">20.09.2021 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– 10.12.2021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15 октября 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 24 июня по 31 августа 2022 года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23 марта по 10 июня 2022г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100ч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8 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48 ч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ab/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16ч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Дамдын Владимир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Март-оолович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1.Обучение должностных лиц и специалистов ГО и РС ЧС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категория</w:t>
            </w:r>
            <w:proofErr w:type="gram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уководителей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муниципальных учреждений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2. Как уберечь нейрогуморальные системы и укрепить естественную защиту организма по бактерий, вирусов и др. негативных явлений.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3. Школьный баскетбол и его особенности.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4.Пожарная безопасность дошкольных учреждений и общеобразовательных школ.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Методико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практические организации физ</w:t>
            </w:r>
            <w:proofErr w:type="gram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оспитания в контексте ФГОС.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6. Школа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14.02.2020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18.03.2021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26-27.09.2021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19.11.2021.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06-08.2021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Идам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Амира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Анатольевна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Школа 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образования.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Реализации требований обновленных ФГОС НОО, ФГОС ООО в работе учителя.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Современные образовательные технологии в практике работы учителя.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24-31.08.2022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11-13.05.2022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25-30.2022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48 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24 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Санчы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Сай-Даш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Маадыр-ооловна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Комплексная безопасность: интернет безопасность, профилактика травматизма, экстремизм в молодежной среде.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 в образовательной организации.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Школа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образования.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Реализации требований обновленных ФГОС НОО, ФГОС ООО в работе учителя.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Ключевые направления проекта «Школа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  <w:p w:rsidR="00845CF3" w:rsidRPr="002900E3" w:rsidRDefault="00845CF3" w:rsidP="00845CF3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26-28.08.2020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07-09.2020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24-31.08.2022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11-13.05.2-22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Чулдум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Айчаана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Тимофеевна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1.Формирование финансовой грамотности школьников.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2. Актуальные проблемы профилактической работы образовательных организаций РТ.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3.Реализации требований обновленных ФГОС НОО, ФГОС ООО в работе учителя.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4.Ключевые направления проекта «Школа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5.Школа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образования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19-21.04.2021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23.01.2020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11-13.05.2-22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24-31.08.2022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Кырлыг-Кара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Киваа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Олегович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1. Современные образовательные технологии в практике работы учителя.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2.Реализации требований обновленных ФГОС НОО, ФГОС ООО в работе учителя.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3.Ключевые направления проекта «Школа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России»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4.Школа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России: новые возможности для повышения качества </w:t>
            </w:r>
            <w:proofErr w:type="gram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образован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16-18.03.2020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11-13.05.2-22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31.08.2022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24-31.08.2022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Комбу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Алена Владимировна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«Смешанное обучение: подходы, технологии, инструменты»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«Организация проектной и учебно-исследовательской деятельности по направлениям химия, биология, экология в условиях реализации ФГОС»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«Совершенствование предметных и  методических компетенций педагогических работников (в том числе в области формирования функциональной  грамотности) в рамках реализации федерального проекта «Учитель будущего»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«Школа современного учителя химии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«Реализация требований обновленных ФГОС НОО</w:t>
            </w: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,Ф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ГОС ООО в работе учителя»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«Школа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России: новые возможности для повышения качества образования»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«Ключевые направления проекта «Школа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36ч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40ч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112ч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100ч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48ч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21.09.2020 -10.10.2020г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22.10.2020 – 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26.10.2020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02.07.2020 – 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30.11.2020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20.09.2021 – 10.12.2021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11.05.2022 -13.05.2022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24.06.2022 – 31.08.2022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31.08.2022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Ия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Хереловна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«Оказание первой помощи в образовательной организации»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«Современные образовательные технологии в практике работы учителя»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«Методика подготовки обучающихся к ЕГЭ по физике»</w:t>
            </w:r>
            <w:proofErr w:type="gramEnd"/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«Совершенствование предметных и  методических компетенций педагогических работников (в том числе в области формирования функциональной  грамотности) в рамках реализации федерального проекта «Учитель будущего»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«Организация работы в профильных классах»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«Школа современного учителя физики»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«Школа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России: новые возможности для повышения качества образования»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07.01.2020 -09.01.2020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16.03.2020 -18.03.2020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25.03.2020 -27.03.2020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02.07.2020 – 30.11.2020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12.08.2020 -14.08.2020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20.09.2021 – 10.12.2021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24.06.2022 – 31.08.2022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112ч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100ч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48ч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Ховалыг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Чингиз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Херелович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«Школа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России: новые возможности для повышения качества образования»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«Ключевые направления проекта «Школа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России»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24.06.2022 – 31.08.2022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31.08.2022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48ч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Серээ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Бады-Сууровна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«Совершенствование предметных и  методических компетенций педагогических работников (в том числе в области формирования функциональной  грамотности) в рамках реализации федерального проекта «Учитель будущего»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«Методические особенности подготовки ОГЭ по математике пробелы и пути решения»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«Разработка программы перехода образовательной организации в эффективный режим работы»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«Актуальные  вопросы аттестации педагогических работников: подготовка и защита проведения открытого урока/занятия педагога»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«Актуальные  вопросы аттестации педагогических работников: подготовка и защита проведения открытого урока/занятия педагога»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02.07.2020 – 30.11.2020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11.01.2021-13.01.2021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25.01.2021 -27.01.2021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01.02.2021 -06.02.2021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10.03.2021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112ч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72ч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8ч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Дырыш-оол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Лилия Ивановна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Комплексная безопасность; интернет безопасность профилактика травматизма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Актуальные проблемы профилактической работы 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Оказание первой помощи пострадавшему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Организация службы примирения в восстановительном порядке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 xml:space="preserve">Ключевые направления проекта Школа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России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Организация работы по социально психологическому тестированию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вОО</w:t>
            </w:r>
            <w:proofErr w:type="spellEnd"/>
          </w:p>
          <w:p w:rsidR="00845CF3" w:rsidRPr="002900E3" w:rsidRDefault="00845CF3" w:rsidP="00845C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Шаг за шагом к дому</w:t>
            </w:r>
          </w:p>
          <w:p w:rsidR="00845CF3" w:rsidRPr="002900E3" w:rsidRDefault="00845CF3" w:rsidP="00845CF3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Школа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России новые возможности для повышения качества образования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27-28.08.2020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23.01.2020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01-2.03.2021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26.01-04.02.2022</w:t>
            </w:r>
          </w:p>
          <w:p w:rsidR="00845CF3" w:rsidRPr="002900E3" w:rsidRDefault="00845CF3" w:rsidP="00F7381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31.08.2022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F73811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06.09.2022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27-28.10.2022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24.06-31.08.2022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lastRenderedPageBreak/>
              <w:t>16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8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36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72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8</w:t>
            </w:r>
          </w:p>
          <w:p w:rsidR="00845CF3" w:rsidRPr="002900E3" w:rsidRDefault="00845CF3" w:rsidP="00F7381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</w:t>
            </w:r>
          </w:p>
          <w:p w:rsidR="00845CF3" w:rsidRPr="002900E3" w:rsidRDefault="00845CF3" w:rsidP="00F73811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48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Дакыр-оол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Начын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Алдынаевич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Реализация требований обновленных ФГОС НОО ФГОС ООО в работе учителя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10.12.2021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11.05.2022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Уйнук-оол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Долита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Кимовна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Реализация требований обновленных ФГОС НОО ФГОС ООО в работе учителя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Школа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Минпросвещения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 России новые возможности для повышения качества образования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10.12.2021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11.05.2022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24.06-31.08.2022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48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Эрелчин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Марина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Кертик-ооловна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ГАОУ ДПО ТИРО и ПК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Школа Мин просвещения России: новые возможности для повышения качества образования.</w:t>
            </w: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Методика обучения литературному чтению на родном тувинском языке по новым требованиям ФГОС НОО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Реализация ФГОС общего и профессионального образования: проблемы, поиски, решения.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Оказание первой помощи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</w:rPr>
            </w:pPr>
            <w:proofErr w:type="gram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Эге</w:t>
            </w:r>
            <w:proofErr w:type="gram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школага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тыва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дылды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башкылаарынын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теориязы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болгаш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</w:t>
            </w:r>
            <w:proofErr w:type="spellStart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методиказы</w:t>
            </w:r>
            <w:proofErr w:type="spellEnd"/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br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С 24 июня по 31 августа 2022 года.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09.06-23.08.06.22г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06.02-08.02.20г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01.03-02.03.21г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31.10-11.11.22г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48ч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36ч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72ч</w:t>
            </w:r>
          </w:p>
        </w:tc>
      </w:tr>
      <w:tr w:rsidR="00845CF3" w:rsidRPr="002900E3" w:rsidTr="00845CF3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Дамдын </w:t>
            </w:r>
            <w:proofErr w:type="spell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Тумен</w:t>
            </w:r>
            <w:proofErr w:type="spellEnd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 xml:space="preserve">Инновационные технологии организации физического воспитания школьников 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Реализация ФГОС общего и профессионального образования: проблемы, поиски, решения.</w:t>
            </w: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4-16.04.2022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10.12.2021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11.05.2022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72ч</w:t>
            </w: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</w:p>
          <w:p w:rsidR="00845CF3" w:rsidRPr="002900E3" w:rsidRDefault="00845CF3" w:rsidP="00845CF3">
            <w:pPr>
              <w:jc w:val="center"/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</w:pPr>
            <w:r w:rsidRPr="002900E3">
              <w:rPr>
                <w:rFonts w:ascii="Times New Roman" w:hAnsi="Times New Roman" w:cs="Times New Roman"/>
                <w:color w:val="2C2D2E"/>
                <w:sz w:val="24"/>
                <w:szCs w:val="24"/>
                <w:shd w:val="clear" w:color="auto" w:fill="FFFFFF"/>
              </w:rPr>
              <w:t>24</w:t>
            </w:r>
          </w:p>
        </w:tc>
      </w:tr>
    </w:tbl>
    <w:p w:rsidR="000D0001" w:rsidRPr="002900E3" w:rsidRDefault="000D0001" w:rsidP="00F7381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Вывод:</w:t>
      </w:r>
      <w:r w:rsidR="00F73811" w:rsidRPr="002900E3">
        <w:rPr>
          <w:rFonts w:ascii="Times New Roman" w:hAnsi="Times New Roman" w:cs="Times New Roman"/>
          <w:sz w:val="24"/>
          <w:szCs w:val="24"/>
        </w:rPr>
        <w:t xml:space="preserve"> Учителя, прошедшие курсы повышения квалификации используют полученные знания в своей деятельности, выступают с сообщениями о курсах на методических объединениях, работают в творческих группах, лабораториях, принимают активное участие в работе конференций. Тем не </w:t>
      </w:r>
      <w:proofErr w:type="gramStart"/>
      <w:r w:rsidR="00F73811" w:rsidRPr="002900E3">
        <w:rPr>
          <w:rFonts w:ascii="Times New Roman" w:hAnsi="Times New Roman" w:cs="Times New Roman"/>
          <w:sz w:val="24"/>
          <w:szCs w:val="24"/>
        </w:rPr>
        <w:t>менее</w:t>
      </w:r>
      <w:proofErr w:type="gramEnd"/>
      <w:r w:rsidR="00F73811" w:rsidRPr="002900E3">
        <w:rPr>
          <w:rFonts w:ascii="Times New Roman" w:hAnsi="Times New Roman" w:cs="Times New Roman"/>
          <w:sz w:val="24"/>
          <w:szCs w:val="24"/>
        </w:rPr>
        <w:t xml:space="preserve"> есть  ряд вопросов, которые необходимо </w:t>
      </w:r>
      <w:r w:rsidR="00F73811" w:rsidRPr="002900E3">
        <w:rPr>
          <w:rFonts w:ascii="Times New Roman" w:hAnsi="Times New Roman" w:cs="Times New Roman"/>
          <w:sz w:val="24"/>
          <w:szCs w:val="24"/>
        </w:rPr>
        <w:lastRenderedPageBreak/>
        <w:t xml:space="preserve">решать:  отсутствие потребности в профессиональном развитии ряда педагогов, в силу сложившихся стереотипов, они становятся не восприимчивыми к нововведениям, имеют порой слабую мотивацию к профессиональному общению, недостаточную ИКТ-компетентность для участия в сетевых </w:t>
      </w:r>
      <w:proofErr w:type="spellStart"/>
      <w:r w:rsidR="00F73811" w:rsidRPr="002900E3">
        <w:rPr>
          <w:rFonts w:ascii="Times New Roman" w:hAnsi="Times New Roman" w:cs="Times New Roman"/>
          <w:sz w:val="24"/>
          <w:szCs w:val="24"/>
        </w:rPr>
        <w:t>Интернет-сообществах</w:t>
      </w:r>
      <w:proofErr w:type="spellEnd"/>
      <w:r w:rsidR="00F73811" w:rsidRPr="002900E3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0D0001" w:rsidRPr="002900E3" w:rsidRDefault="000D0001" w:rsidP="00547B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3B4F6C" w:rsidRPr="002900E3" w:rsidRDefault="000D0001" w:rsidP="00547B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Анализ контингента обучающихся общеобразовательных организаций.</w:t>
      </w:r>
      <w:r w:rsidRPr="002900E3">
        <w:rPr>
          <w:rFonts w:ascii="Times New Roman" w:hAnsi="Times New Roman" w:cs="Times New Roman"/>
          <w:b/>
          <w:sz w:val="24"/>
          <w:szCs w:val="24"/>
        </w:rPr>
        <w:cr/>
      </w:r>
      <w:r w:rsidR="003B4F6C" w:rsidRPr="002900E3">
        <w:rPr>
          <w:rFonts w:ascii="Times New Roman" w:hAnsi="Times New Roman" w:cs="Times New Roman"/>
          <w:b/>
          <w:sz w:val="24"/>
          <w:szCs w:val="24"/>
        </w:rPr>
        <w:t>Сохранение контингента</w:t>
      </w:r>
    </w:p>
    <w:p w:rsidR="00F73811" w:rsidRPr="002900E3" w:rsidRDefault="00F73811" w:rsidP="00547B29">
      <w:pPr>
        <w:spacing w:after="0"/>
        <w:ind w:firstLine="708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Одним из важнейших показателей учебного процесса является забота о сохранности контингента  обучающихся. Анализ показал, что уровень сохранности контингента </w:t>
      </w:r>
      <w:proofErr w:type="gramStart"/>
      <w:r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6219"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МБОУ СОШ с.Эйлиг-Хемский</w:t>
      </w:r>
      <w:r w:rsidR="001747A8"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90%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F24823" w:rsidRPr="002900E3" w:rsidTr="00F24823">
        <w:tc>
          <w:tcPr>
            <w:tcW w:w="4785" w:type="dxa"/>
          </w:tcPr>
          <w:p w:rsidR="00F24823" w:rsidRPr="002900E3" w:rsidRDefault="00F24823" w:rsidP="0054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Год обучения</w:t>
            </w:r>
          </w:p>
        </w:tc>
        <w:tc>
          <w:tcPr>
            <w:tcW w:w="4786" w:type="dxa"/>
          </w:tcPr>
          <w:p w:rsidR="00F24823" w:rsidRPr="002900E3" w:rsidRDefault="00F24823" w:rsidP="00547B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proofErr w:type="gramStart"/>
            <w:r w:rsidRPr="002900E3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F24823" w:rsidRPr="002900E3" w:rsidTr="00F24823">
        <w:tc>
          <w:tcPr>
            <w:tcW w:w="4785" w:type="dxa"/>
          </w:tcPr>
          <w:p w:rsidR="00F24823" w:rsidRPr="002900E3" w:rsidRDefault="005F6219" w:rsidP="00547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4786" w:type="dxa"/>
          </w:tcPr>
          <w:p w:rsidR="00F24823" w:rsidRPr="002900E3" w:rsidRDefault="005F6219" w:rsidP="00547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</w:tr>
      <w:tr w:rsidR="00F24823" w:rsidRPr="002900E3" w:rsidTr="00F24823">
        <w:tc>
          <w:tcPr>
            <w:tcW w:w="4785" w:type="dxa"/>
          </w:tcPr>
          <w:p w:rsidR="00F24823" w:rsidRPr="002900E3" w:rsidRDefault="005F6219" w:rsidP="00547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4786" w:type="dxa"/>
          </w:tcPr>
          <w:p w:rsidR="00F24823" w:rsidRPr="002900E3" w:rsidRDefault="005F6219" w:rsidP="00547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</w:tr>
      <w:tr w:rsidR="00F24823" w:rsidRPr="002900E3" w:rsidTr="00F24823">
        <w:tc>
          <w:tcPr>
            <w:tcW w:w="4785" w:type="dxa"/>
          </w:tcPr>
          <w:p w:rsidR="00F24823" w:rsidRPr="002900E3" w:rsidRDefault="005F6219" w:rsidP="00547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4786" w:type="dxa"/>
          </w:tcPr>
          <w:p w:rsidR="00F24823" w:rsidRPr="002900E3" w:rsidRDefault="005F6219" w:rsidP="00547B2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</w:tr>
    </w:tbl>
    <w:p w:rsidR="00F24823" w:rsidRPr="002900E3" w:rsidRDefault="00F24823" w:rsidP="00547B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0D0001" w:rsidRPr="002900E3" w:rsidRDefault="000D0001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Выводы:</w:t>
      </w:r>
      <w:r w:rsidR="005F6219" w:rsidRPr="00290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219"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Из данной таблицы видна стабильная сохранность контингента </w:t>
      </w:r>
      <w:proofErr w:type="gramStart"/>
      <w:r w:rsidR="005F6219"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обучающихся</w:t>
      </w:r>
      <w:proofErr w:type="gramEnd"/>
      <w:r w:rsidR="005F6219"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однако снизилось общее количество обучающихся. </w:t>
      </w:r>
    </w:p>
    <w:p w:rsidR="003B4F6C" w:rsidRPr="002900E3" w:rsidRDefault="003B4F6C" w:rsidP="000D000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0001" w:rsidRPr="002900E3" w:rsidRDefault="000D0001" w:rsidP="000D0001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Данные социальной характеристики выпускников за 3 года:</w:t>
      </w:r>
    </w:p>
    <w:tbl>
      <w:tblPr>
        <w:tblStyle w:val="a3"/>
        <w:tblW w:w="0" w:type="auto"/>
        <w:tblLook w:val="04A0"/>
      </w:tblPr>
      <w:tblGrid>
        <w:gridCol w:w="2392"/>
        <w:gridCol w:w="2393"/>
        <w:gridCol w:w="2393"/>
        <w:gridCol w:w="1861"/>
      </w:tblGrid>
      <w:tr w:rsidR="000D0001" w:rsidRPr="002900E3" w:rsidTr="000D0001">
        <w:tc>
          <w:tcPr>
            <w:tcW w:w="2392" w:type="dxa"/>
          </w:tcPr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2393" w:type="dxa"/>
          </w:tcPr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  <w:r w:rsidR="003B4F6C"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 выпускников\пост)</w:t>
            </w:r>
          </w:p>
        </w:tc>
        <w:tc>
          <w:tcPr>
            <w:tcW w:w="2393" w:type="dxa"/>
          </w:tcPr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  <w:r w:rsidR="003B4F6C"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 </w:t>
            </w:r>
            <w:proofErr w:type="spellStart"/>
            <w:r w:rsidR="003B4F6C"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вып\пост</w:t>
            </w:r>
            <w:proofErr w:type="spellEnd"/>
            <w:r w:rsidR="003B4F6C"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861" w:type="dxa"/>
          </w:tcPr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  <w:r w:rsidR="003B4F6C"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(всего </w:t>
            </w:r>
            <w:proofErr w:type="spellStart"/>
            <w:r w:rsidR="003B4F6C"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вып\пост</w:t>
            </w:r>
            <w:proofErr w:type="spellEnd"/>
            <w:r w:rsidR="003B4F6C"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D0001" w:rsidRPr="002900E3" w:rsidTr="000D0001">
        <w:tc>
          <w:tcPr>
            <w:tcW w:w="2392" w:type="dxa"/>
          </w:tcPr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выпускников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средней школы,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поступивших в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ВУЗы </w:t>
            </w:r>
            <w:proofErr w:type="gramStart"/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контрактной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основе,%</w:t>
            </w:r>
          </w:p>
        </w:tc>
        <w:tc>
          <w:tcPr>
            <w:tcW w:w="2393" w:type="dxa"/>
          </w:tcPr>
          <w:p w:rsidR="000D0001" w:rsidRPr="002900E3" w:rsidRDefault="001747A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D0001" w:rsidRPr="002900E3" w:rsidRDefault="00884DC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61" w:type="dxa"/>
          </w:tcPr>
          <w:p w:rsidR="000D0001" w:rsidRPr="002900E3" w:rsidRDefault="00884DC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D0001" w:rsidRPr="002900E3" w:rsidTr="000D0001">
        <w:tc>
          <w:tcPr>
            <w:tcW w:w="2392" w:type="dxa"/>
          </w:tcPr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выпускников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средней школы,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поступивших в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ВУЗы </w:t>
            </w:r>
            <w:proofErr w:type="gramStart"/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на</w:t>
            </w:r>
            <w:proofErr w:type="gramEnd"/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бюджетной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основе,%</w:t>
            </w:r>
          </w:p>
        </w:tc>
        <w:tc>
          <w:tcPr>
            <w:tcW w:w="2393" w:type="dxa"/>
          </w:tcPr>
          <w:p w:rsidR="000D0001" w:rsidRPr="002900E3" w:rsidRDefault="001747A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0D0001" w:rsidRPr="002900E3" w:rsidRDefault="00884DC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861" w:type="dxa"/>
          </w:tcPr>
          <w:p w:rsidR="000D0001" w:rsidRPr="002900E3" w:rsidRDefault="00884DC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0D0001" w:rsidRPr="002900E3" w:rsidTr="000D0001">
        <w:tc>
          <w:tcPr>
            <w:tcW w:w="2392" w:type="dxa"/>
          </w:tcPr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выпускников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школы,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поступивших в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СУЗы,%</w:t>
            </w:r>
            <w:proofErr w:type="spellEnd"/>
          </w:p>
        </w:tc>
        <w:tc>
          <w:tcPr>
            <w:tcW w:w="2393" w:type="dxa"/>
          </w:tcPr>
          <w:p w:rsidR="000D0001" w:rsidRPr="002900E3" w:rsidRDefault="001747A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93" w:type="dxa"/>
          </w:tcPr>
          <w:p w:rsidR="000D0001" w:rsidRPr="002900E3" w:rsidRDefault="00884DC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61" w:type="dxa"/>
          </w:tcPr>
          <w:p w:rsidR="000D0001" w:rsidRPr="002900E3" w:rsidRDefault="00884DC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D0001" w:rsidRPr="002900E3" w:rsidTr="000D0001">
        <w:tc>
          <w:tcPr>
            <w:tcW w:w="2392" w:type="dxa"/>
          </w:tcPr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выпускников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основной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школы,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продолживших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обучение в 10</w:t>
            </w:r>
          </w:p>
          <w:p w:rsidR="000D0001" w:rsidRPr="002900E3" w:rsidRDefault="000D0001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классе</w:t>
            </w:r>
            <w:proofErr w:type="gramEnd"/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,%</w:t>
            </w:r>
          </w:p>
        </w:tc>
        <w:tc>
          <w:tcPr>
            <w:tcW w:w="2393" w:type="dxa"/>
          </w:tcPr>
          <w:p w:rsidR="000D0001" w:rsidRPr="002900E3" w:rsidRDefault="001747A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393" w:type="dxa"/>
          </w:tcPr>
          <w:p w:rsidR="000D0001" w:rsidRPr="002900E3" w:rsidRDefault="00884DC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861" w:type="dxa"/>
          </w:tcPr>
          <w:p w:rsidR="000D0001" w:rsidRPr="002900E3" w:rsidRDefault="00884DC8" w:rsidP="000D00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00E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</w:tr>
    </w:tbl>
    <w:p w:rsidR="000D0001" w:rsidRPr="002900E3" w:rsidRDefault="003B4F6C" w:rsidP="00B129BA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lastRenderedPageBreak/>
        <w:t>Данные свидетельствуют:</w:t>
      </w:r>
      <w:r w:rsidR="001E68A7" w:rsidRPr="00290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47A8" w:rsidRPr="002900E3">
        <w:rPr>
          <w:rFonts w:ascii="Times New Roman" w:hAnsi="Times New Roman" w:cs="Times New Roman"/>
          <w:sz w:val="24"/>
          <w:szCs w:val="24"/>
        </w:rPr>
        <w:t xml:space="preserve">критически </w:t>
      </w:r>
      <w:proofErr w:type="gramStart"/>
      <w:r w:rsidR="001747A8" w:rsidRPr="002900E3">
        <w:rPr>
          <w:rFonts w:ascii="Times New Roman" w:hAnsi="Times New Roman" w:cs="Times New Roman"/>
          <w:sz w:val="24"/>
          <w:szCs w:val="24"/>
        </w:rPr>
        <w:t xml:space="preserve">мало выпускников </w:t>
      </w:r>
      <w:r w:rsidR="001E68A7" w:rsidRPr="002900E3">
        <w:rPr>
          <w:rFonts w:ascii="Times New Roman" w:hAnsi="Times New Roman" w:cs="Times New Roman"/>
          <w:sz w:val="24"/>
          <w:szCs w:val="24"/>
        </w:rPr>
        <w:t>поступаю</w:t>
      </w:r>
      <w:r w:rsidR="00B129BA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="001E68A7" w:rsidRPr="002900E3">
        <w:rPr>
          <w:rFonts w:ascii="Times New Roman" w:hAnsi="Times New Roman" w:cs="Times New Roman"/>
          <w:sz w:val="24"/>
          <w:szCs w:val="24"/>
        </w:rPr>
        <w:t xml:space="preserve"> ВУЗы.</w:t>
      </w:r>
      <w:r w:rsidR="001E68A7" w:rsidRPr="002900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68A7" w:rsidRPr="002900E3">
        <w:rPr>
          <w:rFonts w:ascii="Times New Roman" w:hAnsi="Times New Roman" w:cs="Times New Roman"/>
          <w:sz w:val="24"/>
          <w:szCs w:val="24"/>
        </w:rPr>
        <w:t xml:space="preserve">Это может быть связано с низкими баллами на ЕГЭ. Еще одним фактором служит то, что  выпускники не знают куда поступить. </w:t>
      </w:r>
    </w:p>
    <w:p w:rsidR="000D0001" w:rsidRPr="002900E3" w:rsidRDefault="000D0001" w:rsidP="00547B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Анализ материально-технической базы общеобразовательных организаций.</w:t>
      </w:r>
    </w:p>
    <w:p w:rsidR="001E68A7" w:rsidRPr="002900E3" w:rsidRDefault="001E68A7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>Материально-техническое обеспечение школы соответствует нормативным требованиям, Санитарно – эпидемиологическим правилам и нормам, строительным нормам и пожарной безопасности.</w:t>
      </w:r>
    </w:p>
    <w:p w:rsidR="005E6A8D" w:rsidRPr="002900E3" w:rsidRDefault="005E6A8D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>В школе сформирована среда, которая способствует развитию ребѐнка и его здоровью и сбережению.</w:t>
      </w:r>
    </w:p>
    <w:p w:rsidR="00765C5F" w:rsidRPr="002900E3" w:rsidRDefault="00765C5F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Материальная база школы позволяет на современном уровне организовать образовательный процесс. Для реализации ФГОС в школе имеется </w:t>
      </w:r>
      <w:proofErr w:type="gramStart"/>
      <w:r w:rsidRPr="002900E3">
        <w:rPr>
          <w:rFonts w:ascii="Times New Roman" w:hAnsi="Times New Roman" w:cs="Times New Roman"/>
          <w:sz w:val="24"/>
          <w:szCs w:val="24"/>
        </w:rPr>
        <w:t>вс</w:t>
      </w:r>
      <w:proofErr w:type="gramEnd"/>
      <w:r w:rsidRPr="002900E3">
        <w:rPr>
          <w:rFonts w:ascii="Times New Roman" w:hAnsi="Times New Roman" w:cs="Times New Roman"/>
          <w:sz w:val="24"/>
          <w:szCs w:val="24"/>
        </w:rPr>
        <w:t xml:space="preserve">ѐ необходимое. Материально-техническое оснащение школы и условия обучения соответствуют нормам </w:t>
      </w:r>
      <w:proofErr w:type="spellStart"/>
      <w:r w:rsidRPr="002900E3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2900E3">
        <w:rPr>
          <w:rFonts w:ascii="Times New Roman" w:hAnsi="Times New Roman" w:cs="Times New Roman"/>
          <w:sz w:val="24"/>
          <w:szCs w:val="24"/>
        </w:rPr>
        <w:t>. Классные кабинеты полностью обеспечены мебелью, соблюдаются требования ее расстановки. Образовательной организацией ведется систематическая работа по оборудованию и обновлению учебных кабинетов и иных помещений в соответствии с требованиями к оснащению для реализации ФГОС. Администрация школы уделяет большое внимание укреплению материально – технической базы образовательного учреждения.</w:t>
      </w:r>
    </w:p>
    <w:p w:rsidR="00765C5F" w:rsidRPr="002900E3" w:rsidRDefault="00016EC7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>В школе имеется: 17</w:t>
      </w:r>
      <w:r w:rsidR="00765C5F" w:rsidRPr="002900E3">
        <w:rPr>
          <w:rFonts w:ascii="Times New Roman" w:hAnsi="Times New Roman" w:cs="Times New Roman"/>
          <w:sz w:val="24"/>
          <w:szCs w:val="24"/>
        </w:rPr>
        <w:t xml:space="preserve"> персональных компьютеров </w:t>
      </w:r>
      <w:r w:rsidRPr="002900E3">
        <w:rPr>
          <w:rFonts w:ascii="Times New Roman" w:hAnsi="Times New Roman" w:cs="Times New Roman"/>
          <w:sz w:val="24"/>
          <w:szCs w:val="24"/>
        </w:rPr>
        <w:t>2</w:t>
      </w:r>
      <w:r w:rsidR="00765C5F" w:rsidRPr="002900E3">
        <w:rPr>
          <w:rFonts w:ascii="Times New Roman" w:hAnsi="Times New Roman" w:cs="Times New Roman"/>
          <w:sz w:val="24"/>
          <w:szCs w:val="24"/>
        </w:rPr>
        <w:t xml:space="preserve"> интерактивных доски, </w:t>
      </w:r>
      <w:r w:rsidRPr="002900E3">
        <w:rPr>
          <w:rFonts w:ascii="Times New Roman" w:hAnsi="Times New Roman" w:cs="Times New Roman"/>
          <w:sz w:val="24"/>
          <w:szCs w:val="24"/>
        </w:rPr>
        <w:t xml:space="preserve">2 </w:t>
      </w:r>
      <w:proofErr w:type="spellStart"/>
      <w:r w:rsidRPr="002900E3">
        <w:rPr>
          <w:rFonts w:ascii="Times New Roman" w:hAnsi="Times New Roman" w:cs="Times New Roman"/>
          <w:sz w:val="24"/>
          <w:szCs w:val="24"/>
        </w:rPr>
        <w:t>мультимедийных</w:t>
      </w:r>
      <w:proofErr w:type="spellEnd"/>
      <w:r w:rsidRPr="002900E3">
        <w:rPr>
          <w:rFonts w:ascii="Times New Roman" w:hAnsi="Times New Roman" w:cs="Times New Roman"/>
          <w:sz w:val="24"/>
          <w:szCs w:val="24"/>
        </w:rPr>
        <w:t xml:space="preserve"> проекторов, 2 телевизоров, 3 принтеров. В школе функционируют 2</w:t>
      </w:r>
      <w:r w:rsidR="00765C5F" w:rsidRPr="002900E3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Pr="002900E3">
        <w:rPr>
          <w:rFonts w:ascii="Times New Roman" w:hAnsi="Times New Roman" w:cs="Times New Roman"/>
          <w:sz w:val="24"/>
          <w:szCs w:val="24"/>
        </w:rPr>
        <w:t>а</w:t>
      </w:r>
      <w:r w:rsidR="00765C5F" w:rsidRPr="002900E3">
        <w:rPr>
          <w:rFonts w:ascii="Times New Roman" w:hAnsi="Times New Roman" w:cs="Times New Roman"/>
          <w:sz w:val="24"/>
          <w:szCs w:val="24"/>
        </w:rPr>
        <w:t xml:space="preserve"> </w:t>
      </w:r>
      <w:r w:rsidRPr="002900E3">
        <w:rPr>
          <w:rFonts w:ascii="Times New Roman" w:hAnsi="Times New Roman" w:cs="Times New Roman"/>
          <w:sz w:val="24"/>
          <w:szCs w:val="24"/>
        </w:rPr>
        <w:t>ЦОС (5</w:t>
      </w:r>
      <w:r w:rsidR="00765C5F" w:rsidRPr="002900E3">
        <w:rPr>
          <w:rFonts w:ascii="Times New Roman" w:hAnsi="Times New Roman" w:cs="Times New Roman"/>
          <w:sz w:val="24"/>
          <w:szCs w:val="24"/>
        </w:rPr>
        <w:t>0 н</w:t>
      </w:r>
      <w:r w:rsidRPr="002900E3">
        <w:rPr>
          <w:rFonts w:ascii="Times New Roman" w:hAnsi="Times New Roman" w:cs="Times New Roman"/>
          <w:sz w:val="24"/>
          <w:szCs w:val="24"/>
        </w:rPr>
        <w:t>оутбуков</w:t>
      </w:r>
      <w:r w:rsidR="00765C5F" w:rsidRPr="002900E3">
        <w:rPr>
          <w:rFonts w:ascii="Times New Roman" w:hAnsi="Times New Roman" w:cs="Times New Roman"/>
          <w:sz w:val="24"/>
          <w:szCs w:val="24"/>
        </w:rPr>
        <w:t xml:space="preserve">), локальная сеть с выходом в Интернет. Все учебные кабинеты </w:t>
      </w:r>
      <w:proofErr w:type="gramStart"/>
      <w:r w:rsidR="00765C5F" w:rsidRPr="002900E3">
        <w:rPr>
          <w:rFonts w:ascii="Times New Roman" w:hAnsi="Times New Roman" w:cs="Times New Roman"/>
          <w:sz w:val="24"/>
          <w:szCs w:val="24"/>
        </w:rPr>
        <w:t>оснащены</w:t>
      </w:r>
      <w:proofErr w:type="gramEnd"/>
      <w:r w:rsidR="00765C5F" w:rsidRPr="002900E3">
        <w:rPr>
          <w:rFonts w:ascii="Times New Roman" w:hAnsi="Times New Roman" w:cs="Times New Roman"/>
          <w:sz w:val="24"/>
          <w:szCs w:val="24"/>
        </w:rPr>
        <w:t xml:space="preserve"> оборудованы автоматизированные места учителей, каждый кабинет подключѐн к сети Интернет. Библиотека школы имеет соответствующее помещение, оборудованное специальной мебелью и оснащенное современными техническими средствами. Библиотечный фонд включает: детскую художественную и научно-по</w:t>
      </w:r>
      <w:r w:rsidRPr="002900E3">
        <w:rPr>
          <w:rFonts w:ascii="Times New Roman" w:hAnsi="Times New Roman" w:cs="Times New Roman"/>
          <w:sz w:val="24"/>
          <w:szCs w:val="24"/>
        </w:rPr>
        <w:t xml:space="preserve">пулярную литературу, </w:t>
      </w:r>
      <w:r w:rsidR="00765C5F" w:rsidRPr="002900E3">
        <w:rPr>
          <w:rFonts w:ascii="Times New Roman" w:hAnsi="Times New Roman" w:cs="Times New Roman"/>
          <w:sz w:val="24"/>
          <w:szCs w:val="24"/>
        </w:rPr>
        <w:t>справочно-библиографически</w:t>
      </w:r>
      <w:r w:rsidRPr="002900E3">
        <w:rPr>
          <w:rFonts w:ascii="Times New Roman" w:hAnsi="Times New Roman" w:cs="Times New Roman"/>
          <w:sz w:val="24"/>
          <w:szCs w:val="24"/>
        </w:rPr>
        <w:t xml:space="preserve">е и периодические издания, </w:t>
      </w:r>
      <w:r w:rsidR="00765C5F" w:rsidRPr="002900E3">
        <w:rPr>
          <w:rFonts w:ascii="Times New Roman" w:hAnsi="Times New Roman" w:cs="Times New Roman"/>
          <w:sz w:val="24"/>
          <w:szCs w:val="24"/>
        </w:rPr>
        <w:t>учебники и другие печатные образовательные ресурсы, сопровождающие реализацию основной обра</w:t>
      </w:r>
      <w:r w:rsidRPr="002900E3">
        <w:rPr>
          <w:rFonts w:ascii="Times New Roman" w:hAnsi="Times New Roman" w:cs="Times New Roman"/>
          <w:sz w:val="24"/>
          <w:szCs w:val="24"/>
        </w:rPr>
        <w:t>зовательной программы</w:t>
      </w:r>
      <w:r w:rsidR="00765C5F" w:rsidRPr="002900E3">
        <w:rPr>
          <w:rFonts w:ascii="Times New Roman" w:hAnsi="Times New Roman" w:cs="Times New Roman"/>
          <w:sz w:val="24"/>
          <w:szCs w:val="24"/>
        </w:rPr>
        <w:t xml:space="preserve">. Обеспеченность учащихся учебниками составляет: </w:t>
      </w:r>
      <w:r w:rsidR="002515B0" w:rsidRPr="002900E3">
        <w:rPr>
          <w:rFonts w:ascii="Times New Roman" w:hAnsi="Times New Roman" w:cs="Times New Roman"/>
          <w:sz w:val="24"/>
          <w:szCs w:val="24"/>
        </w:rPr>
        <w:t>86%</w:t>
      </w:r>
      <w:r w:rsidR="00765C5F" w:rsidRPr="002900E3">
        <w:rPr>
          <w:rFonts w:ascii="Times New Roman" w:hAnsi="Times New Roman" w:cs="Times New Roman"/>
          <w:sz w:val="24"/>
          <w:szCs w:val="24"/>
        </w:rPr>
        <w:t>.</w:t>
      </w:r>
    </w:p>
    <w:p w:rsidR="002515B0" w:rsidRPr="002900E3" w:rsidRDefault="002515B0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В школе постоянно проводится работа по совершенствованию материально-технической базы с целью повышения антитеррористической безопасности и охраны труда всех участников образовательных отношений. В здании </w:t>
      </w:r>
      <w:proofErr w:type="gramStart"/>
      <w:r w:rsidRPr="002900E3">
        <w:rPr>
          <w:rFonts w:ascii="Times New Roman" w:hAnsi="Times New Roman" w:cs="Times New Roman"/>
          <w:sz w:val="24"/>
          <w:szCs w:val="24"/>
        </w:rPr>
        <w:t>установлены</w:t>
      </w:r>
      <w:proofErr w:type="gramEnd"/>
      <w:r w:rsidRPr="002900E3">
        <w:rPr>
          <w:rFonts w:ascii="Times New Roman" w:hAnsi="Times New Roman" w:cs="Times New Roman"/>
          <w:sz w:val="24"/>
          <w:szCs w:val="24"/>
        </w:rPr>
        <w:t>:</w:t>
      </w:r>
    </w:p>
    <w:p w:rsidR="002515B0" w:rsidRPr="002900E3" w:rsidRDefault="002515B0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 - система автоматической подачи сигналов средствами речевого оповещения и управления эвакуацией;</w:t>
      </w:r>
    </w:p>
    <w:p w:rsidR="002515B0" w:rsidRPr="002900E3" w:rsidRDefault="002515B0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 - система видеонаблюдения (</w:t>
      </w:r>
      <w:r w:rsidR="00B129BA">
        <w:rPr>
          <w:rFonts w:ascii="Times New Roman" w:hAnsi="Times New Roman" w:cs="Times New Roman"/>
          <w:sz w:val="24"/>
          <w:szCs w:val="24"/>
        </w:rPr>
        <w:t>- 19</w:t>
      </w:r>
      <w:r w:rsidRPr="002900E3">
        <w:rPr>
          <w:rFonts w:ascii="Times New Roman" w:hAnsi="Times New Roman" w:cs="Times New Roman"/>
          <w:sz w:val="24"/>
          <w:szCs w:val="24"/>
        </w:rPr>
        <w:t xml:space="preserve"> камер ); </w:t>
      </w:r>
    </w:p>
    <w:p w:rsidR="002515B0" w:rsidRPr="002900E3" w:rsidRDefault="002515B0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- система «Тревожная кнопка» (договор об экстренном вызове наряда полиции по сигналу «Тревога»); </w:t>
      </w:r>
    </w:p>
    <w:p w:rsidR="002515B0" w:rsidRPr="002900E3" w:rsidRDefault="002515B0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- световые указатели запасных выходов; </w:t>
      </w:r>
    </w:p>
    <w:p w:rsidR="002515B0" w:rsidRPr="002900E3" w:rsidRDefault="002515B0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- световые поэтажные планы эвакуации; </w:t>
      </w:r>
    </w:p>
    <w:p w:rsidR="002515B0" w:rsidRPr="002900E3" w:rsidRDefault="002515B0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- противопожарные двери (запасные выходы); </w:t>
      </w:r>
    </w:p>
    <w:p w:rsidR="002515B0" w:rsidRPr="002900E3" w:rsidRDefault="002515B0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 xml:space="preserve">- огнетушители (общее кол-во – 5шт.); </w:t>
      </w:r>
    </w:p>
    <w:p w:rsidR="002515B0" w:rsidRDefault="002515B0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2900E3">
        <w:rPr>
          <w:rFonts w:ascii="Times New Roman" w:hAnsi="Times New Roman" w:cs="Times New Roman"/>
          <w:sz w:val="24"/>
          <w:szCs w:val="24"/>
        </w:rPr>
        <w:t>- ограждение по периметру территории школы;</w:t>
      </w:r>
    </w:p>
    <w:p w:rsidR="00B129BA" w:rsidRDefault="00B129BA" w:rsidP="00547B29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:rsidR="00B129BA" w:rsidRPr="002900E3" w:rsidRDefault="00B129BA" w:rsidP="00547B29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2900E3" w:rsidRPr="002900E3" w:rsidRDefault="000D0001" w:rsidP="002900E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lastRenderedPageBreak/>
        <w:t>Анализ внутренних и внешних причин низких результатов показал, что основными причинами низкого качества знаний являются:</w:t>
      </w:r>
      <w:r w:rsidRPr="002900E3">
        <w:rPr>
          <w:rFonts w:ascii="Times New Roman" w:hAnsi="Times New Roman" w:cs="Times New Roman"/>
          <w:b/>
          <w:sz w:val="24"/>
          <w:szCs w:val="24"/>
        </w:rPr>
        <w:cr/>
      </w:r>
      <w:r w:rsidR="002900E3"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Сильные стороны:</w:t>
      </w:r>
    </w:p>
    <w:p w:rsidR="002900E3" w:rsidRPr="002900E3" w:rsidRDefault="002900E3" w:rsidP="002900E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2900E3">
        <w:rPr>
          <w:rFonts w:ascii="Times New Roman" w:hAnsi="Times New Roman" w:cs="Times New Roman"/>
          <w:sz w:val="24"/>
          <w:szCs w:val="24"/>
        </w:rPr>
        <w:t xml:space="preserve"> </w:t>
      </w: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Опыт, знания, квалификация и практические навыки в выполнении функциональных обязанностей педагогического коллектива.</w:t>
      </w:r>
    </w:p>
    <w:p w:rsidR="002900E3" w:rsidRPr="002900E3" w:rsidRDefault="002900E3" w:rsidP="002900E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2900E3">
        <w:rPr>
          <w:rFonts w:ascii="Times New Roman" w:hAnsi="Times New Roman" w:cs="Times New Roman"/>
          <w:sz w:val="24"/>
          <w:szCs w:val="24"/>
        </w:rPr>
        <w:t xml:space="preserve"> </w:t>
      </w: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Модернизация контрольно-оценочной системы учащихся.</w:t>
      </w:r>
    </w:p>
    <w:p w:rsidR="002900E3" w:rsidRPr="002900E3" w:rsidRDefault="002900E3" w:rsidP="002900E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2900E3">
        <w:rPr>
          <w:rFonts w:ascii="Times New Roman" w:hAnsi="Times New Roman" w:cs="Times New Roman"/>
          <w:sz w:val="24"/>
          <w:szCs w:val="24"/>
        </w:rPr>
        <w:t xml:space="preserve"> </w:t>
      </w: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прохождение курсовой подготовки учителей по подготовке к ГИА, по ФГОС;</w:t>
      </w:r>
    </w:p>
    <w:p w:rsidR="002900E3" w:rsidRPr="002900E3" w:rsidRDefault="002900E3" w:rsidP="002900E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Слабые стороны:</w:t>
      </w:r>
    </w:p>
    <w:p w:rsidR="002900E3" w:rsidRPr="002900E3" w:rsidRDefault="002900E3" w:rsidP="002900E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2900E3">
        <w:rPr>
          <w:rFonts w:ascii="Times New Roman" w:hAnsi="Times New Roman" w:cs="Times New Roman"/>
          <w:sz w:val="24"/>
          <w:szCs w:val="24"/>
        </w:rPr>
        <w:t xml:space="preserve"> </w:t>
      </w: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низкий уровень мотивации выпускников на внутреннюю честность при выполнении контрольных заданий;</w:t>
      </w:r>
    </w:p>
    <w:p w:rsidR="002900E3" w:rsidRPr="002900E3" w:rsidRDefault="002900E3" w:rsidP="002900E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2900E3">
        <w:rPr>
          <w:rFonts w:ascii="Times New Roman" w:hAnsi="Times New Roman" w:cs="Times New Roman"/>
          <w:sz w:val="24"/>
          <w:szCs w:val="24"/>
        </w:rPr>
        <w:t xml:space="preserve"> </w:t>
      </w: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затруднения при использовании </w:t>
      </w:r>
      <w:proofErr w:type="spellStart"/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общеучебных</w:t>
      </w:r>
      <w:proofErr w:type="spellEnd"/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умений и навыков (планирование своей деятельности, умение работать по времени, контролировать и корректировать свою деятельность, умение осознанно читать текст);</w:t>
      </w:r>
    </w:p>
    <w:p w:rsidR="002900E3" w:rsidRPr="002900E3" w:rsidRDefault="002900E3" w:rsidP="002900E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2900E3">
        <w:rPr>
          <w:rFonts w:ascii="Times New Roman" w:hAnsi="Times New Roman" w:cs="Times New Roman"/>
          <w:sz w:val="24"/>
          <w:szCs w:val="24"/>
        </w:rPr>
        <w:t xml:space="preserve"> </w:t>
      </w: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недостаточный уровень психологической готовности демонстрировать знания и умения в непривычной обстановке.</w:t>
      </w:r>
    </w:p>
    <w:p w:rsidR="002900E3" w:rsidRPr="002900E3" w:rsidRDefault="002900E3" w:rsidP="002900E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Внешняя среда.</w:t>
      </w:r>
    </w:p>
    <w:p w:rsidR="002900E3" w:rsidRPr="002900E3" w:rsidRDefault="002900E3" w:rsidP="002900E3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Возможности:</w:t>
      </w:r>
    </w:p>
    <w:p w:rsidR="002900E3" w:rsidRPr="002900E3" w:rsidRDefault="002900E3" w:rsidP="002900E3">
      <w:pPr>
        <w:shd w:val="clear" w:color="auto" w:fill="FFFFFF"/>
        <w:spacing w:after="30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900E3">
        <w:rPr>
          <w:rFonts w:ascii="Times New Roman" w:hAnsi="Times New Roman" w:cs="Times New Roman"/>
          <w:sz w:val="24"/>
          <w:szCs w:val="24"/>
        </w:rPr>
        <w:t xml:space="preserve"> </w:t>
      </w: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обеспечения неограниченного доступа к техническим средствам обучения и организации учебного процесса; </w:t>
      </w:r>
    </w:p>
    <w:p w:rsidR="002900E3" w:rsidRPr="002900E3" w:rsidRDefault="002900E3" w:rsidP="002900E3">
      <w:pPr>
        <w:shd w:val="clear" w:color="auto" w:fill="FFFFFF"/>
        <w:spacing w:after="300" w:line="240" w:lineRule="auto"/>
        <w:contextualSpacing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-осуществление контроля и своевременного информирования родителей о проблемах в обучении; </w:t>
      </w:r>
      <w:proofErr w:type="gramStart"/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-о</w:t>
      </w:r>
      <w:proofErr w:type="gramEnd"/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беспечения системной подготовки к государственной итоговой аттестации.</w:t>
      </w:r>
    </w:p>
    <w:p w:rsidR="002900E3" w:rsidRPr="002900E3" w:rsidRDefault="002900E3" w:rsidP="002900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Угрозы:</w:t>
      </w:r>
    </w:p>
    <w:p w:rsidR="002900E3" w:rsidRPr="002900E3" w:rsidRDefault="002900E3" w:rsidP="002900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2900E3">
        <w:rPr>
          <w:rFonts w:ascii="Times New Roman" w:hAnsi="Times New Roman" w:cs="Times New Roman"/>
          <w:sz w:val="24"/>
          <w:szCs w:val="24"/>
        </w:rPr>
        <w:t xml:space="preserve"> </w:t>
      </w: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снижение процента успеваемости и качества государственной итоговой аттестации по математике и русскому языку;</w:t>
      </w:r>
    </w:p>
    <w:p w:rsidR="002900E3" w:rsidRPr="002900E3" w:rsidRDefault="002900E3" w:rsidP="002900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 xml:space="preserve"> -не прохождение государственной аттестации по предметам по выбору в связи с увеличением количества сдаваемых предметов до 4-х и возможности пересдачи не более 2-х предметов, включая обязательные (русский язык и математику).</w:t>
      </w:r>
    </w:p>
    <w:p w:rsidR="002900E3" w:rsidRPr="002900E3" w:rsidRDefault="002900E3" w:rsidP="002900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Приоритетные направления работы школы:</w:t>
      </w:r>
    </w:p>
    <w:p w:rsidR="002900E3" w:rsidRPr="002900E3" w:rsidRDefault="002900E3" w:rsidP="002900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Организация оптимального учебно-воспитательного процесса на базе личностно ориентированного подхода с учётом индивидуальных особенностей обучающихся, их интересов, образовательных возможностей, состояния здоровья</w:t>
      </w:r>
    </w:p>
    <w:p w:rsidR="002900E3" w:rsidRPr="002900E3" w:rsidRDefault="002900E3" w:rsidP="002900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Создание условий, обеспечивающих всестороннее развитие личности обучающихся и повышение профессиональной компетентности педагогов</w:t>
      </w:r>
    </w:p>
    <w:p w:rsidR="002900E3" w:rsidRPr="002900E3" w:rsidRDefault="002900E3" w:rsidP="002900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Внедрение новых технологий обучения и воспитания</w:t>
      </w:r>
    </w:p>
    <w:p w:rsidR="002900E3" w:rsidRPr="002900E3" w:rsidRDefault="002900E3" w:rsidP="002900E3">
      <w:pPr>
        <w:shd w:val="clear" w:color="auto" w:fill="FFFFFF"/>
        <w:spacing w:after="30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</w:t>
      </w:r>
      <w:r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00E3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Развитие открытого информационного пространства школы.</w:t>
      </w:r>
    </w:p>
    <w:p w:rsidR="002900E3" w:rsidRPr="002900E3" w:rsidRDefault="002900E3" w:rsidP="002900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Пути решения указанных выше проблем:</w:t>
      </w:r>
    </w:p>
    <w:p w:rsidR="002900E3" w:rsidRPr="002900E3" w:rsidRDefault="002900E3" w:rsidP="002900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Поиск педагогических идей по модернизации содержания школьного образования и образовательной среды.</w:t>
      </w:r>
    </w:p>
    <w:p w:rsidR="002900E3" w:rsidRPr="002900E3" w:rsidRDefault="002900E3" w:rsidP="002900E3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</w:pPr>
      <w:r w:rsidRPr="002900E3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lang w:eastAsia="ru-RU"/>
        </w:rPr>
        <w:t>-</w:t>
      </w:r>
      <w:r w:rsidRPr="002900E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900E3">
        <w:rPr>
          <w:rFonts w:ascii="Times New Roman" w:eastAsia="Times New Roman" w:hAnsi="Times New Roman" w:cs="Times New Roman"/>
          <w:bCs/>
          <w:color w:val="333333"/>
          <w:sz w:val="24"/>
          <w:szCs w:val="24"/>
          <w:bdr w:val="none" w:sz="0" w:space="0" w:color="auto" w:frame="1"/>
          <w:lang w:eastAsia="ru-RU"/>
        </w:rPr>
        <w:t>Создание открытой информационной среды для всех участников образовательного процесса.</w:t>
      </w:r>
    </w:p>
    <w:p w:rsidR="000D0001" w:rsidRPr="002900E3" w:rsidRDefault="000D0001" w:rsidP="00B129BA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D0001" w:rsidRDefault="000D0001" w:rsidP="000D000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900E3">
        <w:rPr>
          <w:rFonts w:ascii="Times New Roman" w:hAnsi="Times New Roman" w:cs="Times New Roman"/>
          <w:b/>
          <w:sz w:val="24"/>
          <w:szCs w:val="24"/>
        </w:rPr>
        <w:t>На основе выявленных проблем определены следующие направления работы:</w:t>
      </w:r>
    </w:p>
    <w:p w:rsidR="00830C8C" w:rsidRDefault="00830C8C" w:rsidP="00830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03CC">
        <w:t xml:space="preserve"> </w:t>
      </w:r>
      <w:r w:rsidRPr="00A203CC">
        <w:rPr>
          <w:rFonts w:ascii="Times New Roman" w:hAnsi="Times New Roman" w:cs="Times New Roman"/>
          <w:sz w:val="24"/>
          <w:szCs w:val="24"/>
        </w:rPr>
        <w:t>повышение качества образования на основе разви</w:t>
      </w:r>
      <w:r>
        <w:rPr>
          <w:rFonts w:ascii="Times New Roman" w:hAnsi="Times New Roman" w:cs="Times New Roman"/>
          <w:sz w:val="24"/>
          <w:szCs w:val="24"/>
        </w:rPr>
        <w:t xml:space="preserve">тия </w:t>
      </w:r>
      <w:r w:rsidRPr="00A203CC">
        <w:rPr>
          <w:rFonts w:ascii="Times New Roman" w:hAnsi="Times New Roman" w:cs="Times New Roman"/>
          <w:sz w:val="24"/>
          <w:szCs w:val="24"/>
        </w:rPr>
        <w:t>образования с учётом удовлетворения запросов всех участников образовательного процесса;</w:t>
      </w:r>
    </w:p>
    <w:p w:rsidR="00830C8C" w:rsidRDefault="00830C8C" w:rsidP="00830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203CC">
        <w:t xml:space="preserve"> </w:t>
      </w:r>
      <w:r w:rsidRPr="00A203CC">
        <w:rPr>
          <w:rFonts w:ascii="Times New Roman" w:hAnsi="Times New Roman" w:cs="Times New Roman"/>
          <w:sz w:val="24"/>
          <w:szCs w:val="24"/>
        </w:rPr>
        <w:t>совершенствование механизмов педагогического сопровождения олимпиадной подготовки, развитие интеллектуальных способностей высокомотивированных учащихся через включение к участию в конкурсах, олимпиадах, конференциях</w:t>
      </w:r>
    </w:p>
    <w:p w:rsidR="00830C8C" w:rsidRDefault="00830C8C" w:rsidP="00830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предоставлять качественное образование согласно требованиям государственных стандартов</w:t>
      </w:r>
    </w:p>
    <w:p w:rsidR="00830C8C" w:rsidRPr="00521E3E" w:rsidRDefault="00830C8C" w:rsidP="00830C8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</w:t>
      </w:r>
      <w:r w:rsidRPr="00521E3E">
        <w:rPr>
          <w:rFonts w:ascii="Times New Roman" w:hAnsi="Times New Roman" w:cs="Times New Roman"/>
          <w:sz w:val="24"/>
          <w:szCs w:val="24"/>
        </w:rPr>
        <w:t>создать условия для повышения качества образования;</w:t>
      </w:r>
    </w:p>
    <w:p w:rsidR="00830C8C" w:rsidRPr="00521E3E" w:rsidRDefault="00830C8C" w:rsidP="00830C8C">
      <w:pPr>
        <w:rPr>
          <w:rFonts w:ascii="Times New Roman" w:hAnsi="Times New Roman" w:cs="Times New Roman"/>
          <w:sz w:val="24"/>
          <w:szCs w:val="24"/>
        </w:rPr>
      </w:pPr>
      <w:r w:rsidRPr="00521E3E">
        <w:rPr>
          <w:rFonts w:ascii="Times New Roman" w:hAnsi="Times New Roman" w:cs="Times New Roman"/>
          <w:sz w:val="24"/>
          <w:szCs w:val="24"/>
        </w:rPr>
        <w:t>- совершенствовать механизмы повышения</w:t>
      </w:r>
      <w:r>
        <w:rPr>
          <w:rFonts w:ascii="Times New Roman" w:hAnsi="Times New Roman" w:cs="Times New Roman"/>
          <w:sz w:val="24"/>
          <w:szCs w:val="24"/>
        </w:rPr>
        <w:t xml:space="preserve"> мотивации учащихся к учебной и </w:t>
      </w:r>
      <w:r w:rsidRPr="00521E3E">
        <w:rPr>
          <w:rFonts w:ascii="Times New Roman" w:hAnsi="Times New Roman" w:cs="Times New Roman"/>
          <w:sz w:val="24"/>
          <w:szCs w:val="24"/>
        </w:rPr>
        <w:t>проектной деятельности;</w:t>
      </w:r>
    </w:p>
    <w:p w:rsidR="00830C8C" w:rsidRPr="00521E3E" w:rsidRDefault="00830C8C" w:rsidP="00830C8C">
      <w:pPr>
        <w:rPr>
          <w:rFonts w:ascii="Times New Roman" w:hAnsi="Times New Roman" w:cs="Times New Roman"/>
          <w:sz w:val="24"/>
          <w:szCs w:val="24"/>
        </w:rPr>
      </w:pPr>
      <w:r w:rsidRPr="00521E3E">
        <w:rPr>
          <w:rFonts w:ascii="Times New Roman" w:hAnsi="Times New Roman" w:cs="Times New Roman"/>
          <w:sz w:val="24"/>
          <w:szCs w:val="24"/>
        </w:rPr>
        <w:t>- расширить формы взаимодействия с родителями;</w:t>
      </w:r>
    </w:p>
    <w:p w:rsidR="00830C8C" w:rsidRPr="00521E3E" w:rsidRDefault="00830C8C" w:rsidP="00830C8C">
      <w:pPr>
        <w:rPr>
          <w:rFonts w:ascii="Times New Roman" w:hAnsi="Times New Roman" w:cs="Times New Roman"/>
          <w:sz w:val="24"/>
          <w:szCs w:val="24"/>
        </w:rPr>
      </w:pPr>
      <w:r w:rsidRPr="00521E3E">
        <w:rPr>
          <w:rFonts w:ascii="Times New Roman" w:hAnsi="Times New Roman" w:cs="Times New Roman"/>
          <w:sz w:val="24"/>
          <w:szCs w:val="24"/>
        </w:rPr>
        <w:t>- повысить уровень общешкольных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1E3E">
        <w:rPr>
          <w:rFonts w:ascii="Times New Roman" w:hAnsi="Times New Roman" w:cs="Times New Roman"/>
          <w:sz w:val="24"/>
          <w:szCs w:val="24"/>
        </w:rPr>
        <w:t>мероприятий</w:t>
      </w:r>
      <w:r>
        <w:rPr>
          <w:rFonts w:ascii="Times New Roman" w:hAnsi="Times New Roman" w:cs="Times New Roman"/>
          <w:sz w:val="24"/>
          <w:szCs w:val="24"/>
        </w:rPr>
        <w:t xml:space="preserve"> и конкурсов, улучшить качество </w:t>
      </w:r>
      <w:r w:rsidRPr="00521E3E">
        <w:rPr>
          <w:rFonts w:ascii="Times New Roman" w:hAnsi="Times New Roman" w:cs="Times New Roman"/>
          <w:sz w:val="24"/>
          <w:szCs w:val="24"/>
        </w:rPr>
        <w:t>проводимых тематических классных часов;</w:t>
      </w:r>
    </w:p>
    <w:p w:rsidR="00830C8C" w:rsidRPr="002900E3" w:rsidRDefault="00830C8C" w:rsidP="000D0001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sectPr w:rsidR="00830C8C" w:rsidRPr="002900E3" w:rsidSect="00D01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7588"/>
    <w:multiLevelType w:val="hybridMultilevel"/>
    <w:tmpl w:val="BB9E25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B5674E"/>
    <w:multiLevelType w:val="hybridMultilevel"/>
    <w:tmpl w:val="ADC29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822AB1"/>
    <w:multiLevelType w:val="hybridMultilevel"/>
    <w:tmpl w:val="640CB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501C4"/>
    <w:rsid w:val="00014E58"/>
    <w:rsid w:val="00016EC7"/>
    <w:rsid w:val="000A24F1"/>
    <w:rsid w:val="000D0001"/>
    <w:rsid w:val="001401EA"/>
    <w:rsid w:val="001747A8"/>
    <w:rsid w:val="001E68A7"/>
    <w:rsid w:val="002515B0"/>
    <w:rsid w:val="002639B1"/>
    <w:rsid w:val="002900E3"/>
    <w:rsid w:val="00295C49"/>
    <w:rsid w:val="00326A3D"/>
    <w:rsid w:val="003B4289"/>
    <w:rsid w:val="003B4F6C"/>
    <w:rsid w:val="00402877"/>
    <w:rsid w:val="00547B29"/>
    <w:rsid w:val="005501C4"/>
    <w:rsid w:val="005E6A8D"/>
    <w:rsid w:val="005F6219"/>
    <w:rsid w:val="00611013"/>
    <w:rsid w:val="00660CBC"/>
    <w:rsid w:val="00765C5F"/>
    <w:rsid w:val="007672C2"/>
    <w:rsid w:val="007F3929"/>
    <w:rsid w:val="00830C8C"/>
    <w:rsid w:val="00845CF3"/>
    <w:rsid w:val="00884DC8"/>
    <w:rsid w:val="008B7D03"/>
    <w:rsid w:val="00936D93"/>
    <w:rsid w:val="009A177D"/>
    <w:rsid w:val="00A95E66"/>
    <w:rsid w:val="00B129BA"/>
    <w:rsid w:val="00B24201"/>
    <w:rsid w:val="00BF03E0"/>
    <w:rsid w:val="00CD6BBF"/>
    <w:rsid w:val="00D011B5"/>
    <w:rsid w:val="00D6187C"/>
    <w:rsid w:val="00EE66CB"/>
    <w:rsid w:val="00F24823"/>
    <w:rsid w:val="00F66B4E"/>
    <w:rsid w:val="00F727D4"/>
    <w:rsid w:val="00F73811"/>
    <w:rsid w:val="00FC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1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45C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7B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12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Хемер-оол Х.Б</cp:lastModifiedBy>
  <cp:revision>9</cp:revision>
  <dcterms:created xsi:type="dcterms:W3CDTF">2023-03-09T03:19:00Z</dcterms:created>
  <dcterms:modified xsi:type="dcterms:W3CDTF">2023-03-16T12:21:00Z</dcterms:modified>
</cp:coreProperties>
</file>