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D68" w:rsidRPr="000D015A" w:rsidRDefault="00E47D68" w:rsidP="00E47D6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D015A">
        <w:rPr>
          <w:rFonts w:ascii="Times New Roman" w:hAnsi="Times New Roman"/>
          <w:b/>
          <w:sz w:val="28"/>
          <w:szCs w:val="28"/>
        </w:rPr>
        <w:t>Отчет</w:t>
      </w:r>
    </w:p>
    <w:p w:rsidR="00E47D68" w:rsidRPr="000D015A" w:rsidRDefault="00E47D68" w:rsidP="00E47D6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D015A">
        <w:rPr>
          <w:rFonts w:ascii="Times New Roman" w:hAnsi="Times New Roman"/>
          <w:b/>
          <w:sz w:val="28"/>
          <w:szCs w:val="28"/>
        </w:rPr>
        <w:t>о проделанной работе инструктора   по физической культуре</w:t>
      </w:r>
    </w:p>
    <w:p w:rsidR="00E47D68" w:rsidRPr="000D015A" w:rsidRDefault="00E47D68" w:rsidP="00E47D6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D015A">
        <w:rPr>
          <w:rFonts w:ascii="Times New Roman" w:hAnsi="Times New Roman"/>
          <w:b/>
          <w:sz w:val="28"/>
          <w:szCs w:val="28"/>
        </w:rPr>
        <w:t>за период  летнего лагеря.</w:t>
      </w:r>
    </w:p>
    <w:p w:rsidR="00E47D68" w:rsidRPr="000D015A" w:rsidRDefault="00E47D68" w:rsidP="00E47D6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200" w:afterAutospacing="0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 xml:space="preserve">Лагерь посещали всего 25 человек. </w:t>
      </w:r>
      <w:proofErr w:type="gramStart"/>
      <w:r w:rsidRPr="000D015A">
        <w:rPr>
          <w:color w:val="000000"/>
          <w:sz w:val="28"/>
          <w:szCs w:val="28"/>
        </w:rPr>
        <w:t>В лагере использовали спортивный инвентарь, принадлежащий школе: футбольные, волейбольные, баскетбольные, резиновые, теннисные и др. мячи- 18 штук, теннисные наборы, скакалки, обручи, канат, мелкие спортивные наборы, волейбольную сетку и другой спортивный инвентарь.</w:t>
      </w:r>
      <w:proofErr w:type="gramEnd"/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200" w:afterAutospacing="0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>Для спортивных занятий использовали школьные спортивные площадки, футбольное поле, баскетбольную и волейбольную площадки, спортивный зал школы. Ежедневно проводился утренняя зарядка, а также спортивные соревнования по отрядам и различные спортивные мероприятия, игры, викторины и т.д.</w:t>
      </w:r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 xml:space="preserve">Утренняя гигиеническая гимнастика проводилась ежедневно на открытом воздухе, охват детей 100% к числу отдыхающих. Зарядка сопровождалась музыкой. Форма проведения зарядки - </w:t>
      </w:r>
      <w:proofErr w:type="spellStart"/>
      <w:r w:rsidRPr="000D015A">
        <w:rPr>
          <w:color w:val="000000"/>
          <w:sz w:val="28"/>
          <w:szCs w:val="28"/>
        </w:rPr>
        <w:t>общелагерная</w:t>
      </w:r>
      <w:proofErr w:type="spellEnd"/>
      <w:proofErr w:type="gramStart"/>
      <w:r w:rsidRPr="000D015A">
        <w:rPr>
          <w:color w:val="000000"/>
          <w:sz w:val="28"/>
          <w:szCs w:val="28"/>
        </w:rPr>
        <w:t xml:space="preserve"> .</w:t>
      </w:r>
      <w:proofErr w:type="gramEnd"/>
      <w:r w:rsidRPr="000D015A">
        <w:rPr>
          <w:color w:val="000000"/>
          <w:sz w:val="28"/>
          <w:szCs w:val="28"/>
        </w:rPr>
        <w:t xml:space="preserve"> Проводила зарядку  инструкторы </w:t>
      </w:r>
      <w:proofErr w:type="spellStart"/>
      <w:r w:rsidRPr="000D015A">
        <w:rPr>
          <w:color w:val="000000"/>
          <w:sz w:val="28"/>
          <w:szCs w:val="28"/>
        </w:rPr>
        <w:t>Шалган</w:t>
      </w:r>
      <w:proofErr w:type="spellEnd"/>
      <w:r w:rsidRPr="000D015A">
        <w:rPr>
          <w:color w:val="000000"/>
          <w:sz w:val="28"/>
          <w:szCs w:val="28"/>
        </w:rPr>
        <w:t xml:space="preserve"> Ч.И, </w:t>
      </w:r>
      <w:proofErr w:type="spellStart"/>
      <w:r w:rsidRPr="000D015A">
        <w:rPr>
          <w:color w:val="000000"/>
          <w:sz w:val="28"/>
          <w:szCs w:val="28"/>
        </w:rPr>
        <w:t>Уйнук-оол</w:t>
      </w:r>
      <w:proofErr w:type="spellEnd"/>
      <w:r w:rsidRPr="000D015A">
        <w:rPr>
          <w:color w:val="000000"/>
          <w:sz w:val="28"/>
          <w:szCs w:val="28"/>
        </w:rPr>
        <w:t xml:space="preserve"> Д.К.</w:t>
      </w:r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 xml:space="preserve">Ежедневно проводились </w:t>
      </w:r>
      <w:proofErr w:type="spellStart"/>
      <w:r w:rsidRPr="000D015A">
        <w:rPr>
          <w:color w:val="000000"/>
          <w:sz w:val="28"/>
          <w:szCs w:val="28"/>
        </w:rPr>
        <w:t>физкультурн</w:t>
      </w:r>
      <w:proofErr w:type="gramStart"/>
      <w:r w:rsidRPr="000D015A">
        <w:rPr>
          <w:color w:val="000000"/>
          <w:sz w:val="28"/>
          <w:szCs w:val="28"/>
        </w:rPr>
        <w:t>о</w:t>
      </w:r>
      <w:proofErr w:type="spellEnd"/>
      <w:r w:rsidRPr="000D015A">
        <w:rPr>
          <w:color w:val="000000"/>
          <w:sz w:val="28"/>
          <w:szCs w:val="28"/>
        </w:rPr>
        <w:t>-</w:t>
      </w:r>
      <w:proofErr w:type="gramEnd"/>
      <w:r w:rsidRPr="000D015A">
        <w:rPr>
          <w:color w:val="000000"/>
          <w:sz w:val="28"/>
          <w:szCs w:val="28"/>
        </w:rPr>
        <w:t xml:space="preserve"> оздоровительные и спортивные мероприятия в лагере и отрядах: спортивный марафон, спортивные эстафеты, спортивные конкурсы, «Ловкий футболист» - соревнования по жонглированию футбольного мяча. спортивно-интеллектуальная игра «Олимпийские игры и мы» - спортивные конкурсы с теоретическими заданиями по Олимпийским играм, коллективный прыжок в длину» - соревнования по прыжкам в длину с места, соревнования по футболу, баскетболу, волейболу, пионерболу.  </w:t>
      </w:r>
    </w:p>
    <w:p w:rsidR="00E47D68" w:rsidRPr="000D015A" w:rsidRDefault="00E47D68" w:rsidP="00E47D68">
      <w:pPr>
        <w:pStyle w:val="a4"/>
        <w:spacing w:after="200" w:line="276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D015A">
        <w:rPr>
          <w:rFonts w:ascii="Times New Roman" w:hAnsi="Times New Roman"/>
          <w:color w:val="000000"/>
          <w:sz w:val="28"/>
          <w:szCs w:val="28"/>
        </w:rPr>
        <w:t xml:space="preserve">Соревнования проводились по двум возрастным группам. </w:t>
      </w:r>
      <w:r w:rsidRPr="000D015A">
        <w:rPr>
          <w:rFonts w:ascii="Times New Roman" w:hAnsi="Times New Roman"/>
          <w:sz w:val="28"/>
          <w:szCs w:val="28"/>
        </w:rPr>
        <w:t>Спортивное развлечение «Веселые старты» Мероприятия проводились между двумя группами старшего и младшего возраста в форме эстафет. Ребята приняли активное участие в соревнованиях, показали свою  ловкость, силу, скорость и умение работать в команде. По итогам соревнований победу одержали отряд «Лунатики». Болельщики активно поддерживали свои команды.</w:t>
      </w:r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>Вся лагерная работа была направлена на пропаганду здорового образа жизни, занятий физической культурой и спортом. Перед лагерем были поставлены </w:t>
      </w:r>
      <w:r w:rsidRPr="000D015A">
        <w:rPr>
          <w:b/>
          <w:bCs/>
          <w:color w:val="000000"/>
          <w:sz w:val="28"/>
          <w:szCs w:val="28"/>
        </w:rPr>
        <w:t>задачи:</w:t>
      </w:r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7D68" w:rsidRPr="000D015A" w:rsidRDefault="00E47D68" w:rsidP="00E47D68">
      <w:pPr>
        <w:pStyle w:val="a3"/>
        <w:numPr>
          <w:ilvl w:val="0"/>
          <w:numId w:val="1"/>
        </w:numPr>
        <w:shd w:val="clear" w:color="auto" w:fill="FFFFFF"/>
        <w:spacing w:before="0" w:beforeAutospacing="0" w:after="200" w:afterAutospacing="0"/>
        <w:ind w:left="300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>Формировать привычки здорового образа жизни;</w:t>
      </w:r>
    </w:p>
    <w:p w:rsidR="00E47D68" w:rsidRPr="000D015A" w:rsidRDefault="00E47D68" w:rsidP="00E47D68">
      <w:pPr>
        <w:pStyle w:val="a3"/>
        <w:numPr>
          <w:ilvl w:val="0"/>
          <w:numId w:val="1"/>
        </w:numPr>
        <w:shd w:val="clear" w:color="auto" w:fill="FFFFFF"/>
        <w:spacing w:before="0" w:beforeAutospacing="0" w:after="200" w:afterAutospacing="0"/>
        <w:ind w:left="300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>научить детей продуктивно распоряжаться своим свободным временем;</w:t>
      </w:r>
    </w:p>
    <w:p w:rsidR="00E47D68" w:rsidRPr="000D015A" w:rsidRDefault="00E47D68" w:rsidP="00E47D68">
      <w:pPr>
        <w:pStyle w:val="a4"/>
        <w:spacing w:after="200" w:line="276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D015A">
        <w:rPr>
          <w:rFonts w:ascii="Times New Roman" w:hAnsi="Times New Roman"/>
          <w:sz w:val="28"/>
          <w:szCs w:val="28"/>
        </w:rPr>
        <w:lastRenderedPageBreak/>
        <w:t>Спортивное развлечение «Веселые старты» Мероприятия проводились между двумя группами старшего и младшего возраста в форме эстафет. Ребята приняли активное участие в соревнованиях, показали свою  ловкость, силу, скорость и умение работать в команде. По итогам соревнований победу одержали отряд «Лунатики». Болельщики активно поддерживали свои команды.</w:t>
      </w:r>
    </w:p>
    <w:p w:rsidR="00E47D68" w:rsidRPr="000D015A" w:rsidRDefault="00E47D68" w:rsidP="00E47D68">
      <w:pPr>
        <w:pStyle w:val="a3"/>
        <w:shd w:val="clear" w:color="auto" w:fill="FFFFFF"/>
        <w:spacing w:before="0" w:beforeAutospacing="0" w:after="200" w:afterAutospacing="0"/>
        <w:ind w:firstLine="300"/>
        <w:jc w:val="both"/>
        <w:rPr>
          <w:color w:val="000000"/>
          <w:sz w:val="28"/>
          <w:szCs w:val="28"/>
        </w:rPr>
      </w:pPr>
      <w:r w:rsidRPr="000D015A">
        <w:rPr>
          <w:color w:val="000000"/>
          <w:sz w:val="28"/>
          <w:szCs w:val="28"/>
        </w:rPr>
        <w:t xml:space="preserve">Проводили конкурс рисунков на асфальте и конкурс о здоровом образе жизни. Выставка фотографий со спортивных соревнований в лагере и спортивных конкурсах во всех мероприятиях. </w:t>
      </w:r>
    </w:p>
    <w:p w:rsidR="00E47D68" w:rsidRPr="000D015A" w:rsidRDefault="00E47D68" w:rsidP="00E47D68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4742" cy="2532406"/>
            <wp:effectExtent l="19050" t="0" r="0" b="0"/>
            <wp:docPr id="1" name="Рисунок 1" descr="C:\Users\1\Desktop\лагерь 2025\чуруктар\IMG_20250702_12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агерь 2025\чуруктар\IMG_20250702_122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87" cy="25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68" w:rsidRDefault="00E47D68">
      <w:r>
        <w:rPr>
          <w:noProof/>
          <w:lang w:eastAsia="ru-RU"/>
        </w:rPr>
        <w:lastRenderedPageBreak/>
        <w:drawing>
          <wp:inline distT="0" distB="0" distL="0" distR="0">
            <wp:extent cx="3596640" cy="2697480"/>
            <wp:effectExtent l="19050" t="0" r="3810" b="0"/>
            <wp:docPr id="4" name="Рисунок 4" descr="C:\Users\1\Desktop\лагерь 2025\чуруктар\IMG_20250712_0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агерь 2025\чуруктар\IMG_20250712_08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4878" cy="2705100"/>
            <wp:effectExtent l="19050" t="0" r="0" b="0"/>
            <wp:docPr id="3" name="Рисунок 3" descr="C:\Users\1\Desktop\лагерь 2025\чуруктар\IMG_20250712_0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агерь 2025\чуруктар\IMG_20250712_08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59" cy="270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3660" cy="1961291"/>
            <wp:effectExtent l="19050" t="0" r="0" b="0"/>
            <wp:docPr id="2" name="Рисунок 2" descr="C:\Users\1\Desktop\лагерь 2025\чуруктар\IMG_20250712_08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агерь 2025\чуруктар\IMG_20250712_08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D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8603" cy="2956560"/>
            <wp:effectExtent l="19050" t="0" r="0" b="0"/>
            <wp:docPr id="5" name="Рисунок 5" descr="C:\Users\1\Desktop\лагерь 2025\чуруктар\IMG_20250714_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агерь 2025\чуруктар\IMG_20250714_11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19" cy="29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0D" w:rsidRPr="00E47D68" w:rsidRDefault="00E47D68" w:rsidP="00E47D68">
      <w:r>
        <w:rPr>
          <w:noProof/>
          <w:lang w:eastAsia="ru-RU"/>
        </w:rPr>
        <w:lastRenderedPageBreak/>
        <w:drawing>
          <wp:inline distT="0" distB="0" distL="0" distR="0">
            <wp:extent cx="3261359" cy="2446020"/>
            <wp:effectExtent l="19050" t="0" r="0" b="0"/>
            <wp:docPr id="6" name="Рисунок 6" descr="C:\Users\1\Desktop\лагерь 2025\чуруктар\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агерь 2025\чуруктар\IMG_8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58" cy="24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D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62350" cy="2671763"/>
            <wp:effectExtent l="19050" t="0" r="0" b="0"/>
            <wp:docPr id="7" name="Рисунок 7" descr="C:\Users\1\Desktop\лагерь 2025\чуруктар\IMG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агерь 2025\чуруктар\IMG_8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40" cy="26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D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454400" cy="2590800"/>
            <wp:effectExtent l="19050" t="0" r="0" b="0"/>
            <wp:docPr id="8" name="Рисунок 8" descr="C:\Users\1\Desktop\лагерь 2025\чуруктар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агерь 2025\чуруктар\IMG_8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55" cy="25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D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13495" cy="2711568"/>
            <wp:effectExtent l="19050" t="0" r="6005" b="0"/>
            <wp:docPr id="9" name="Рисунок 9" descr="C:\Users\1\Desktop\лагерь 2025\чуруктар\IMG_20250708_08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агерь 2025\чуруктар\IMG_20250708_084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83" cy="27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90D" w:rsidRPr="00E47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F031C"/>
    <w:multiLevelType w:val="multilevel"/>
    <w:tmpl w:val="CE2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E47D68"/>
    <w:rsid w:val="0076690D"/>
    <w:rsid w:val="00E47D68"/>
    <w:rsid w:val="00FB5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47D6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4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2025-07-16T11:05:00Z</dcterms:created>
  <dcterms:modified xsi:type="dcterms:W3CDTF">2025-07-16T11:17:00Z</dcterms:modified>
</cp:coreProperties>
</file>